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C33F3" w:rsidRDefault="001C33F3" w:rsidP="00134B33">
      <w:pPr>
        <w:jc w:val="center"/>
        <w:rPr>
          <w:rFonts w:ascii="Arial" w:hAnsi="Arial" w:cs="Arial"/>
          <w:b/>
          <w:color w:val="C00000"/>
          <w:sz w:val="28"/>
          <w:szCs w:val="28"/>
          <w:lang w:val="en-US"/>
        </w:rPr>
      </w:pPr>
      <w:r w:rsidRPr="00C033FD">
        <w:rPr>
          <w:rFonts w:ascii="Arial" w:hAnsi="Arial" w:cs="Arial"/>
          <w:b/>
          <w:noProof/>
          <w:color w:val="C00000"/>
          <w:sz w:val="28"/>
          <w:szCs w:val="28"/>
          <w:lang w:eastAsia="en-AU"/>
        </w:rPr>
        <mc:AlternateContent>
          <mc:Choice Requires="wps">
            <w:drawing>
              <wp:anchor distT="0" distB="0" distL="114300" distR="114300" simplePos="0" relativeHeight="251658752" behindDoc="0" locked="0" layoutInCell="1" allowOverlap="1" wp14:anchorId="3C14C7E7" wp14:editId="54B876D7">
                <wp:simplePos x="0" y="0"/>
                <wp:positionH relativeFrom="column">
                  <wp:posOffset>-182880</wp:posOffset>
                </wp:positionH>
                <wp:positionV relativeFrom="page">
                  <wp:posOffset>398145</wp:posOffset>
                </wp:positionV>
                <wp:extent cx="3886200" cy="1126490"/>
                <wp:effectExtent l="0" t="0" r="0" b="1651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86200" cy="112649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5="http://schemas.microsoft.com/office/word/2012/wordml"/>
                          </a:ext>
                        </a:extLst>
                      </wps:spPr>
                      <wps:txbx>
                        <w:txbxContent>
                          <w:p w:rsidR="001C33F3" w:rsidRPr="001C33F3" w:rsidRDefault="001C33F3" w:rsidP="001C33F3">
                            <w:pPr>
                              <w:rPr>
                                <w:rFonts w:ascii="Arial" w:hAnsi="Arial" w:cs="Arial"/>
                                <w:color w:val="FFFFFF" w:themeColor="background1"/>
                                <w:sz w:val="44"/>
                              </w:rPr>
                            </w:pPr>
                            <w:r w:rsidRPr="001C33F3">
                              <w:rPr>
                                <w:rFonts w:ascii="Arial" w:hAnsi="Arial" w:cs="Arial"/>
                                <w:color w:val="FFFFFF" w:themeColor="background1"/>
                                <w:sz w:val="44"/>
                              </w:rPr>
                              <w:t>Family and Friends Newsletter</w:t>
                            </w:r>
                            <w:r w:rsidR="00485528">
                              <w:rPr>
                                <w:rFonts w:ascii="Arial" w:hAnsi="Arial" w:cs="Arial"/>
                                <w:color w:val="FFFFFF" w:themeColor="background1"/>
                                <w:sz w:val="44"/>
                              </w:rPr>
                              <w:t xml:space="preserve"> </w:t>
                            </w:r>
                            <w:r w:rsidR="007F5CCE">
                              <w:rPr>
                                <w:rFonts w:ascii="Arial" w:hAnsi="Arial" w:cs="Arial"/>
                                <w:color w:val="FFFFFF" w:themeColor="background1"/>
                                <w:sz w:val="32"/>
                              </w:rPr>
                              <w:t>July/August</w:t>
                            </w:r>
                            <w:r w:rsidR="00485528" w:rsidRPr="00C033FD">
                              <w:rPr>
                                <w:rFonts w:ascii="Arial" w:hAnsi="Arial" w:cs="Arial"/>
                                <w:color w:val="FFFFFF" w:themeColor="background1"/>
                                <w:sz w:val="32"/>
                              </w:rPr>
                              <w:t xml:space="preserve"> 2016</w:t>
                            </w:r>
                          </w:p>
                          <w:p w:rsidR="001C33F3" w:rsidRPr="001C33F3" w:rsidRDefault="001C33F3" w:rsidP="001C33F3">
                            <w:pPr>
                              <w:rPr>
                                <w:rFonts w:ascii="Arial" w:hAnsi="Arial" w:cs="Arial"/>
                                <w:color w:val="FFFFFF" w:themeColor="background1"/>
                                <w:sz w:val="28"/>
                              </w:rPr>
                            </w:pPr>
                            <w:r w:rsidRPr="001C33F3">
                              <w:rPr>
                                <w:rFonts w:ascii="Arial" w:hAnsi="Arial" w:cs="Arial"/>
                                <w:color w:val="FFFFFF" w:themeColor="background1"/>
                                <w:sz w:val="28"/>
                              </w:rPr>
                              <w:t>Mental Health and Drugs and Alcohol Services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5="http://schemas.microsoft.com/office/word/2012/wordml">
            <w:pict>
              <v:shapetype w14:anchorId="3C14C7E7" id="_x0000_t202" coordsize="21600,21600" o:spt="202" path="m,l,21600r21600,l21600,xe">
                <v:stroke joinstyle="miter"/>
                <v:path gradientshapeok="t" o:connecttype="rect"/>
              </v:shapetype>
              <v:shape id="Text Box 3" o:spid="_x0000_s1026" type="#_x0000_t202" style="position:absolute;left:0;text-align:left;margin-left:-14.4pt;margin-top:31.35pt;width:306pt;height:8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" filled="f" stroked="f">
                <v:path arrowok="t"/>
                <v:textbox inset="0,0,0,0">
                  <w:txbxContent>
                    <w:p w:rsidR="001C33F3" w:rsidRPr="001C33F3" w:rsidRDefault="001C33F3" w:rsidP="001C33F3">
                      <w:pPr>
                        <w:rPr>
                          <w:rFonts w:ascii="Arial" w:hAnsi="Arial" w:cs="Arial"/>
                          <w:color w:val="FFFFFF" w:themeColor="background1"/>
                          <w:sz w:val="44"/>
                        </w:rPr>
                      </w:pPr>
                      <w:r w:rsidRPr="001C33F3">
                        <w:rPr>
                          <w:rFonts w:ascii="Arial" w:hAnsi="Arial" w:cs="Arial"/>
                          <w:color w:val="FFFFFF" w:themeColor="background1"/>
                          <w:sz w:val="44"/>
                        </w:rPr>
                        <w:t>Family and Friends Newsletter</w:t>
                      </w:r>
                      <w:r w:rsidR="00485528">
                        <w:rPr>
                          <w:rFonts w:ascii="Arial" w:hAnsi="Arial" w:cs="Arial"/>
                          <w:color w:val="FFFFFF" w:themeColor="background1"/>
                          <w:sz w:val="44"/>
                        </w:rPr>
                        <w:t xml:space="preserve"> </w:t>
                      </w:r>
                      <w:r w:rsidR="007F5CCE">
                        <w:rPr>
                          <w:rFonts w:ascii="Arial" w:hAnsi="Arial" w:cs="Arial"/>
                          <w:color w:val="FFFFFF" w:themeColor="background1"/>
                          <w:sz w:val="32"/>
                        </w:rPr>
                        <w:t>July/August</w:t>
                      </w:r>
                      <w:r w:rsidR="00485528" w:rsidRPr="00C033FD">
                        <w:rPr>
                          <w:rFonts w:ascii="Arial" w:hAnsi="Arial" w:cs="Arial"/>
                          <w:color w:val="FFFFFF" w:themeColor="background1"/>
                          <w:sz w:val="32"/>
                        </w:rPr>
                        <w:t xml:space="preserve"> 2016</w:t>
                      </w:r>
                    </w:p>
                    <w:p w:rsidR="001C33F3" w:rsidRPr="001C33F3" w:rsidRDefault="001C33F3" w:rsidP="001C33F3">
                      <w:pPr>
                        <w:rPr>
                          <w:rFonts w:ascii="Arial" w:hAnsi="Arial" w:cs="Arial"/>
                          <w:color w:val="FFFFFF" w:themeColor="background1"/>
                          <w:sz w:val="28"/>
                        </w:rPr>
                      </w:pPr>
                      <w:r w:rsidRPr="001C33F3">
                        <w:rPr>
                          <w:rFonts w:ascii="Arial" w:hAnsi="Arial" w:cs="Arial"/>
                          <w:color w:val="FFFFFF" w:themeColor="background1"/>
                          <w:sz w:val="28"/>
                        </w:rPr>
                        <w:t>Mental Health and Drugs and Alcohol Services</w:t>
                      </w:r>
                    </w:p>
                  </w:txbxContent>
                </v:textbox>
                <w10:wrap anchory="page"/>
              </v:shape>
            </w:pict>
          </mc:Fallback>
        </mc:AlternateContent>
      </w:r>
      <w:r w:rsidRPr="00C033FD">
        <w:rPr>
          <w:rFonts w:ascii="Arial" w:hAnsi="Arial" w:cs="Arial"/>
          <w:b/>
          <w:noProof/>
          <w:color w:val="C00000"/>
          <w:sz w:val="28"/>
          <w:szCs w:val="28"/>
          <w:lang w:eastAsia="en-AU"/>
        </w:rPr>
        <w:drawing>
          <wp:anchor distT="0" distB="0" distL="114300" distR="114300" simplePos="0" relativeHeight="251660800" behindDoc="1" locked="0" layoutInCell="1" allowOverlap="1" wp14:anchorId="03B36999" wp14:editId="53C761CC">
            <wp:simplePos x="0" y="0"/>
            <wp:positionH relativeFrom="page">
              <wp:posOffset>19050</wp:posOffset>
            </wp:positionH>
            <wp:positionV relativeFrom="page">
              <wp:posOffset>19050</wp:posOffset>
            </wp:positionV>
            <wp:extent cx="7559040" cy="1423416"/>
            <wp:effectExtent l="0" t="0" r="3810" b="5715"/>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7559040" cy="142341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C33F3" w:rsidRDefault="001C33F3" w:rsidP="00134B33">
      <w:pPr>
        <w:jc w:val="center"/>
        <w:rPr>
          <w:rFonts w:ascii="Arial" w:hAnsi="Arial" w:cs="Arial"/>
          <w:b/>
          <w:color w:val="C00000"/>
          <w:sz w:val="28"/>
          <w:szCs w:val="28"/>
          <w:lang w:val="en-US"/>
        </w:rPr>
      </w:pPr>
    </w:p>
    <w:p w:rsidR="00485528" w:rsidRDefault="00485528" w:rsidP="00134B33">
      <w:pPr>
        <w:jc w:val="center"/>
        <w:rPr>
          <w:rFonts w:ascii="Arial" w:hAnsi="Arial" w:cs="Arial"/>
          <w:b/>
          <w:color w:val="C00000"/>
          <w:sz w:val="28"/>
          <w:szCs w:val="28"/>
          <w:lang w:val="en-US"/>
        </w:rPr>
      </w:pPr>
    </w:p>
    <w:p w:rsidR="00134B33" w:rsidRDefault="00E71A06" w:rsidP="00134B33">
      <w:pPr>
        <w:jc w:val="center"/>
        <w:rPr>
          <w:rFonts w:ascii="Arial" w:hAnsi="Arial" w:cs="Arial"/>
          <w:b/>
          <w:color w:val="C00000"/>
          <w:sz w:val="28"/>
          <w:szCs w:val="28"/>
          <w:lang w:val="en-US"/>
        </w:rPr>
      </w:pPr>
      <w:r>
        <w:rPr>
          <w:rFonts w:ascii="Arial" w:hAnsi="Arial" w:cs="Arial"/>
          <w:b/>
          <w:noProof/>
          <w:color w:val="C00000"/>
          <w:sz w:val="28"/>
          <w:szCs w:val="28"/>
          <w:lang w:eastAsia="en-AU"/>
        </w:rPr>
        <w:drawing>
          <wp:inline distT="0" distB="0" distL="0" distR="0">
            <wp:extent cx="1343025" cy="1362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nter tree.png"/>
                    <pic:cNvPicPr/>
                  </pic:nvPicPr>
                  <pic:blipFill>
                    <a:blip r:embed="rId13">
                      <a:extLst>
                        <a:ext uri="{28A0092B-C50C-407E-A947-70E740481C1C}">
                          <a14:useLocalDpi xmlns:a14="http://schemas.microsoft.com/office/drawing/2010/main" val="0"/>
                        </a:ext>
                      </a:extLst>
                    </a:blip>
                    <a:stretch>
                      <a:fillRect/>
                    </a:stretch>
                  </pic:blipFill>
                  <pic:spPr>
                    <a:xfrm>
                      <a:off x="0" y="0"/>
                      <a:ext cx="1343025" cy="1362075"/>
                    </a:xfrm>
                    <a:prstGeom prst="rect">
                      <a:avLst/>
                    </a:prstGeom>
                  </pic:spPr>
                </pic:pic>
              </a:graphicData>
            </a:graphic>
          </wp:inline>
        </w:drawing>
      </w:r>
    </w:p>
    <w:p w:rsidR="00C0358D" w:rsidRPr="0077554A" w:rsidRDefault="001059B8" w:rsidP="0077554A">
      <w:pPr>
        <w:rPr>
          <w:rFonts w:ascii="Arial" w:hAnsi="Arial" w:cs="Arial"/>
          <w:sz w:val="24"/>
          <w:szCs w:val="24"/>
          <w:lang w:val="en-US"/>
        </w:rPr>
      </w:pPr>
      <w:r>
        <w:rPr>
          <w:rFonts w:ascii="Arial" w:hAnsi="Arial" w:cs="Arial"/>
          <w:sz w:val="24"/>
          <w:szCs w:val="24"/>
          <w:lang w:val="en-US"/>
        </w:rPr>
        <w:t xml:space="preserve">               </w:t>
      </w:r>
      <w:r w:rsidR="00C0358D">
        <w:rPr>
          <w:rFonts w:ascii="Arial" w:hAnsi="Arial" w:cs="Arial"/>
          <w:sz w:val="24"/>
          <w:szCs w:val="24"/>
          <w:lang w:val="en-US"/>
        </w:rPr>
        <w:t xml:space="preserve">       </w:t>
      </w:r>
      <w:r>
        <w:rPr>
          <w:rFonts w:ascii="Arial" w:hAnsi="Arial" w:cs="Arial"/>
          <w:sz w:val="24"/>
          <w:szCs w:val="24"/>
          <w:lang w:val="en-US"/>
        </w:rPr>
        <w:t xml:space="preserve">              </w:t>
      </w:r>
    </w:p>
    <w:p w:rsidR="00C0358D" w:rsidRDefault="00F5775A" w:rsidP="001059B8">
      <w:pPr>
        <w:jc w:val="both"/>
        <w:rPr>
          <w:rFonts w:ascii="Arial" w:hAnsi="Arial" w:cs="Arial"/>
          <w:b/>
          <w:sz w:val="24"/>
          <w:szCs w:val="24"/>
          <w:lang w:val="en-US"/>
        </w:rPr>
      </w:pPr>
      <w:r>
        <w:rPr>
          <w:rFonts w:ascii="Arial" w:hAnsi="Arial" w:cs="Arial"/>
          <w:b/>
          <w:sz w:val="24"/>
          <w:szCs w:val="24"/>
          <w:u w:val="single"/>
          <w:lang w:val="en-US"/>
        </w:rPr>
        <w:t>Wednesday 6</w:t>
      </w:r>
      <w:r w:rsidRPr="00F5775A">
        <w:rPr>
          <w:rFonts w:ascii="Arial" w:hAnsi="Arial" w:cs="Arial"/>
          <w:b/>
          <w:sz w:val="24"/>
          <w:szCs w:val="24"/>
          <w:u w:val="single"/>
          <w:vertAlign w:val="superscript"/>
          <w:lang w:val="en-US"/>
        </w:rPr>
        <w:t>th</w:t>
      </w:r>
      <w:r>
        <w:rPr>
          <w:rFonts w:ascii="Arial" w:hAnsi="Arial" w:cs="Arial"/>
          <w:b/>
          <w:sz w:val="24"/>
          <w:szCs w:val="24"/>
          <w:u w:val="single"/>
          <w:lang w:val="en-US"/>
        </w:rPr>
        <w:t xml:space="preserve"> July:</w:t>
      </w:r>
      <w:r>
        <w:rPr>
          <w:rFonts w:ascii="Arial" w:hAnsi="Arial" w:cs="Arial"/>
          <w:b/>
          <w:sz w:val="24"/>
          <w:szCs w:val="24"/>
          <w:lang w:val="en-US"/>
        </w:rPr>
        <w:t xml:space="preserve"> Family Drug Support from 7.00 – 9.00</w:t>
      </w:r>
      <w:r w:rsidR="00792F1D">
        <w:rPr>
          <w:rFonts w:ascii="Arial" w:hAnsi="Arial" w:cs="Arial"/>
          <w:b/>
          <w:sz w:val="24"/>
          <w:szCs w:val="24"/>
          <w:lang w:val="en-US"/>
        </w:rPr>
        <w:t xml:space="preserve"> pm</w:t>
      </w:r>
      <w:r>
        <w:rPr>
          <w:rFonts w:ascii="Arial" w:hAnsi="Arial" w:cs="Arial"/>
          <w:b/>
          <w:sz w:val="24"/>
          <w:szCs w:val="24"/>
          <w:lang w:val="en-US"/>
        </w:rPr>
        <w:t xml:space="preserve"> in the Green Room at the Swanston Centre Annex, University Hospital, Myers Street, Geelong</w:t>
      </w:r>
    </w:p>
    <w:p w:rsidR="00F5775A" w:rsidRPr="00F5775A" w:rsidRDefault="00F5775A" w:rsidP="001059B8">
      <w:pPr>
        <w:jc w:val="both"/>
        <w:rPr>
          <w:rFonts w:ascii="Arial" w:hAnsi="Arial" w:cs="Arial"/>
          <w:b/>
          <w:sz w:val="24"/>
          <w:szCs w:val="24"/>
          <w:lang w:val="en-US"/>
        </w:rPr>
      </w:pPr>
      <w:r>
        <w:rPr>
          <w:rFonts w:ascii="Arial" w:hAnsi="Arial" w:cs="Arial"/>
          <w:b/>
          <w:sz w:val="24"/>
          <w:szCs w:val="24"/>
          <w:lang w:val="en-US"/>
        </w:rPr>
        <w:t>For support 24/7 call the FDS support line on 1300 368 186</w:t>
      </w:r>
    </w:p>
    <w:p w:rsidR="00B42921" w:rsidRDefault="00B42921" w:rsidP="00B42921">
      <w:pPr>
        <w:pBdr>
          <w:top w:val="single" w:sz="4" w:space="1" w:color="auto"/>
          <w:left w:val="single" w:sz="4" w:space="4" w:color="auto"/>
          <w:bottom w:val="single" w:sz="4" w:space="1" w:color="auto"/>
          <w:right w:val="single" w:sz="4" w:space="4" w:color="auto"/>
        </w:pBdr>
        <w:jc w:val="both"/>
        <w:rPr>
          <w:rFonts w:ascii="Arial" w:hAnsi="Arial" w:cs="Arial"/>
          <w:b/>
          <w:color w:val="C45911" w:themeColor="accent2" w:themeShade="BF"/>
          <w:sz w:val="24"/>
          <w:szCs w:val="24"/>
          <w:u w:val="single"/>
          <w:lang w:val="en-US"/>
        </w:rPr>
      </w:pPr>
    </w:p>
    <w:p w:rsidR="004369D8" w:rsidRDefault="00D06769" w:rsidP="00B42921">
      <w:pPr>
        <w:pBdr>
          <w:top w:val="single" w:sz="4" w:space="1" w:color="auto"/>
          <w:left w:val="single" w:sz="4" w:space="4" w:color="auto"/>
          <w:bottom w:val="single" w:sz="4" w:space="1" w:color="auto"/>
          <w:right w:val="single" w:sz="4" w:space="4" w:color="auto"/>
        </w:pBdr>
        <w:jc w:val="both"/>
        <w:rPr>
          <w:rFonts w:ascii="Arial" w:hAnsi="Arial" w:cs="Arial"/>
          <w:b/>
          <w:color w:val="C45911" w:themeColor="accent2" w:themeShade="BF"/>
          <w:sz w:val="24"/>
          <w:szCs w:val="24"/>
          <w:lang w:val="en-US"/>
        </w:rPr>
      </w:pPr>
      <w:r>
        <w:rPr>
          <w:rFonts w:ascii="Arial" w:hAnsi="Arial" w:cs="Arial"/>
          <w:b/>
          <w:color w:val="C45911" w:themeColor="accent2" w:themeShade="BF"/>
          <w:sz w:val="24"/>
          <w:szCs w:val="24"/>
          <w:u w:val="single"/>
          <w:lang w:val="en-US"/>
        </w:rPr>
        <w:t xml:space="preserve">Thursday </w:t>
      </w:r>
      <w:r w:rsidR="00F5775A">
        <w:rPr>
          <w:rFonts w:ascii="Arial" w:hAnsi="Arial" w:cs="Arial"/>
          <w:b/>
          <w:color w:val="C45911" w:themeColor="accent2" w:themeShade="BF"/>
          <w:sz w:val="24"/>
          <w:szCs w:val="24"/>
          <w:u w:val="single"/>
          <w:lang w:val="en-US"/>
        </w:rPr>
        <w:t>7</w:t>
      </w:r>
      <w:r w:rsidR="00F5775A" w:rsidRPr="00F5775A">
        <w:rPr>
          <w:rFonts w:ascii="Arial" w:hAnsi="Arial" w:cs="Arial"/>
          <w:b/>
          <w:color w:val="C45911" w:themeColor="accent2" w:themeShade="BF"/>
          <w:sz w:val="24"/>
          <w:szCs w:val="24"/>
          <w:u w:val="single"/>
          <w:vertAlign w:val="superscript"/>
          <w:lang w:val="en-US"/>
        </w:rPr>
        <w:t>th</w:t>
      </w:r>
      <w:r w:rsidR="00F5775A">
        <w:rPr>
          <w:rFonts w:ascii="Arial" w:hAnsi="Arial" w:cs="Arial"/>
          <w:b/>
          <w:color w:val="C45911" w:themeColor="accent2" w:themeShade="BF"/>
          <w:sz w:val="24"/>
          <w:szCs w:val="24"/>
          <w:u w:val="single"/>
          <w:lang w:val="en-US"/>
        </w:rPr>
        <w:t xml:space="preserve"> July:</w:t>
      </w:r>
      <w:r w:rsidR="00806BE9">
        <w:rPr>
          <w:rFonts w:ascii="Arial" w:hAnsi="Arial" w:cs="Arial"/>
          <w:b/>
          <w:color w:val="C45911" w:themeColor="accent2" w:themeShade="BF"/>
          <w:sz w:val="24"/>
          <w:szCs w:val="24"/>
          <w:lang w:val="en-US"/>
        </w:rPr>
        <w:t xml:space="preserve"> </w:t>
      </w:r>
      <w:r w:rsidR="004369D8" w:rsidRPr="004369D8">
        <w:rPr>
          <w:rFonts w:ascii="Arial" w:hAnsi="Arial" w:cs="Arial"/>
          <w:b/>
          <w:color w:val="C45911" w:themeColor="accent2" w:themeShade="BF"/>
          <w:sz w:val="24"/>
          <w:szCs w:val="24"/>
          <w:lang w:val="en-US"/>
        </w:rPr>
        <w:t xml:space="preserve">There will be no formal education session at Newcomb. Instead - </w:t>
      </w:r>
      <w:r w:rsidR="004369D8" w:rsidRPr="00BC6383">
        <w:rPr>
          <w:rFonts w:ascii="Arial" w:hAnsi="Arial" w:cs="Arial"/>
          <w:b/>
          <w:color w:val="C45911" w:themeColor="accent2" w:themeShade="BF"/>
          <w:lang w:val="en-US"/>
        </w:rPr>
        <w:t xml:space="preserve">those who have </w:t>
      </w:r>
      <w:r w:rsidR="00B73AAC" w:rsidRPr="00BC6383">
        <w:rPr>
          <w:rFonts w:ascii="Arial" w:hAnsi="Arial" w:cs="Arial"/>
          <w:b/>
          <w:color w:val="C45911" w:themeColor="accent2" w:themeShade="BF"/>
          <w:lang w:val="en-US"/>
        </w:rPr>
        <w:t>a reservation</w:t>
      </w:r>
      <w:r w:rsidR="00786177" w:rsidRPr="00BC6383">
        <w:rPr>
          <w:rFonts w:ascii="Arial" w:hAnsi="Arial" w:cs="Arial"/>
          <w:b/>
          <w:color w:val="C45911" w:themeColor="accent2" w:themeShade="BF"/>
          <w:lang w:val="en-US"/>
        </w:rPr>
        <w:t xml:space="preserve"> notification</w:t>
      </w:r>
      <w:r w:rsidR="004369D8" w:rsidRPr="00BC6383">
        <w:rPr>
          <w:rFonts w:ascii="Arial" w:hAnsi="Arial" w:cs="Arial"/>
          <w:b/>
          <w:color w:val="C45911" w:themeColor="accent2" w:themeShade="BF"/>
          <w:lang w:val="en-US"/>
        </w:rPr>
        <w:t xml:space="preserve"> will be enjoying ‘Christmas in Ju</w:t>
      </w:r>
      <w:r w:rsidR="004369D8" w:rsidRPr="004369D8">
        <w:rPr>
          <w:rFonts w:ascii="Arial" w:hAnsi="Arial" w:cs="Arial"/>
          <w:b/>
          <w:color w:val="C45911" w:themeColor="accent2" w:themeShade="BF"/>
          <w:sz w:val="24"/>
          <w:szCs w:val="24"/>
          <w:lang w:val="en-US"/>
        </w:rPr>
        <w:t>ly’</w:t>
      </w:r>
    </w:p>
    <w:p w:rsidR="004369D8" w:rsidRDefault="004369D8" w:rsidP="00B42921">
      <w:pPr>
        <w:pBdr>
          <w:top w:val="single" w:sz="4" w:space="1" w:color="auto"/>
          <w:left w:val="single" w:sz="4" w:space="4" w:color="auto"/>
          <w:bottom w:val="single" w:sz="4" w:space="1" w:color="auto"/>
          <w:right w:val="single" w:sz="4" w:space="4" w:color="auto"/>
        </w:pBdr>
        <w:jc w:val="center"/>
        <w:rPr>
          <w:rFonts w:ascii="Arial" w:hAnsi="Arial" w:cs="Arial"/>
          <w:b/>
          <w:sz w:val="24"/>
          <w:szCs w:val="24"/>
          <w:lang w:val="en-US"/>
        </w:rPr>
      </w:pPr>
      <w:r>
        <w:rPr>
          <w:rFonts w:ascii="Arial" w:hAnsi="Arial" w:cs="Arial"/>
          <w:b/>
          <w:noProof/>
          <w:sz w:val="24"/>
          <w:szCs w:val="24"/>
          <w:lang w:eastAsia="en-AU"/>
        </w:rPr>
        <w:drawing>
          <wp:inline distT="0" distB="0" distL="0" distR="0">
            <wp:extent cx="1162050" cy="1057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lum pudding.jpg"/>
                    <pic:cNvPicPr/>
                  </pic:nvPicPr>
                  <pic:blipFill>
                    <a:blip r:embed="rId14">
                      <a:extLst>
                        <a:ext uri="{28A0092B-C50C-407E-A947-70E740481C1C}">
                          <a14:useLocalDpi xmlns:a14="http://schemas.microsoft.com/office/drawing/2010/main" val="0"/>
                        </a:ext>
                      </a:extLst>
                    </a:blip>
                    <a:stretch>
                      <a:fillRect/>
                    </a:stretch>
                  </pic:blipFill>
                  <pic:spPr>
                    <a:xfrm>
                      <a:off x="0" y="0"/>
                      <a:ext cx="1162050" cy="1057275"/>
                    </a:xfrm>
                    <a:prstGeom prst="rect">
                      <a:avLst/>
                    </a:prstGeom>
                  </pic:spPr>
                </pic:pic>
              </a:graphicData>
            </a:graphic>
          </wp:inline>
        </w:drawing>
      </w:r>
    </w:p>
    <w:p w:rsidR="00B42921" w:rsidRPr="004369D8" w:rsidRDefault="00B42921" w:rsidP="00B42921">
      <w:pPr>
        <w:pBdr>
          <w:top w:val="single" w:sz="4" w:space="1" w:color="auto"/>
          <w:left w:val="single" w:sz="4" w:space="4" w:color="auto"/>
          <w:bottom w:val="single" w:sz="4" w:space="1" w:color="auto"/>
          <w:right w:val="single" w:sz="4" w:space="4" w:color="auto"/>
        </w:pBdr>
        <w:jc w:val="center"/>
        <w:rPr>
          <w:rFonts w:ascii="Arial" w:hAnsi="Arial" w:cs="Arial"/>
          <w:b/>
          <w:sz w:val="24"/>
          <w:szCs w:val="24"/>
          <w:lang w:val="en-US"/>
        </w:rPr>
      </w:pPr>
    </w:p>
    <w:p w:rsidR="001059B8" w:rsidRPr="00165274" w:rsidRDefault="00D06769" w:rsidP="00165274">
      <w:pPr>
        <w:rPr>
          <w:rFonts w:ascii="Arial" w:hAnsi="Arial" w:cs="Arial"/>
          <w:b/>
          <w:color w:val="C45911" w:themeColor="accent2" w:themeShade="BF"/>
          <w:sz w:val="24"/>
          <w:szCs w:val="24"/>
          <w:lang w:val="en-US"/>
        </w:rPr>
      </w:pPr>
      <w:r>
        <w:rPr>
          <w:rFonts w:ascii="Arial" w:hAnsi="Arial" w:cs="Arial"/>
          <w:b/>
          <w:sz w:val="24"/>
          <w:szCs w:val="24"/>
          <w:u w:val="single"/>
          <w:lang w:val="en-US"/>
        </w:rPr>
        <w:t xml:space="preserve">Wednesday </w:t>
      </w:r>
      <w:r w:rsidR="00F5775A">
        <w:rPr>
          <w:rFonts w:ascii="Arial" w:hAnsi="Arial" w:cs="Arial"/>
          <w:b/>
          <w:sz w:val="24"/>
          <w:szCs w:val="24"/>
          <w:u w:val="single"/>
          <w:lang w:val="en-US"/>
        </w:rPr>
        <w:t>20</w:t>
      </w:r>
      <w:r w:rsidR="00F5775A" w:rsidRPr="00F5775A">
        <w:rPr>
          <w:rFonts w:ascii="Arial" w:hAnsi="Arial" w:cs="Arial"/>
          <w:b/>
          <w:sz w:val="24"/>
          <w:szCs w:val="24"/>
          <w:u w:val="single"/>
          <w:vertAlign w:val="superscript"/>
          <w:lang w:val="en-US"/>
        </w:rPr>
        <w:t>th</w:t>
      </w:r>
      <w:r w:rsidR="00F5775A">
        <w:rPr>
          <w:rFonts w:ascii="Arial" w:hAnsi="Arial" w:cs="Arial"/>
          <w:b/>
          <w:sz w:val="24"/>
          <w:szCs w:val="24"/>
          <w:u w:val="single"/>
          <w:lang w:val="en-US"/>
        </w:rPr>
        <w:t xml:space="preserve"> July:</w:t>
      </w:r>
      <w:r w:rsidR="001059B8" w:rsidRPr="001059B8">
        <w:rPr>
          <w:rFonts w:ascii="Arial" w:hAnsi="Arial" w:cs="Arial"/>
          <w:b/>
          <w:sz w:val="24"/>
          <w:szCs w:val="24"/>
          <w:lang w:val="en-US"/>
        </w:rPr>
        <w:t xml:space="preserve">  Family Drug Support from 7.00 – 9.00</w:t>
      </w:r>
      <w:r w:rsidR="00792F1D">
        <w:rPr>
          <w:rFonts w:ascii="Arial" w:hAnsi="Arial" w:cs="Arial"/>
          <w:b/>
          <w:sz w:val="24"/>
          <w:szCs w:val="24"/>
          <w:lang w:val="en-US"/>
        </w:rPr>
        <w:t xml:space="preserve"> pm</w:t>
      </w:r>
      <w:r w:rsidR="001059B8" w:rsidRPr="001059B8">
        <w:rPr>
          <w:rFonts w:ascii="Arial" w:hAnsi="Arial" w:cs="Arial"/>
          <w:b/>
          <w:sz w:val="24"/>
          <w:szCs w:val="24"/>
          <w:lang w:val="en-US"/>
        </w:rPr>
        <w:t xml:space="preserve"> in the Green Room at the Swanston Centre Annex, University Hospital, Myers Street, Geelong</w:t>
      </w:r>
    </w:p>
    <w:p w:rsidR="001059B8" w:rsidRDefault="00D06769" w:rsidP="001059B8">
      <w:pPr>
        <w:rPr>
          <w:rFonts w:ascii="Arial" w:hAnsi="Arial" w:cs="Arial"/>
          <w:b/>
          <w:sz w:val="24"/>
          <w:szCs w:val="24"/>
          <w:lang w:val="en-US"/>
        </w:rPr>
      </w:pPr>
      <w:r>
        <w:rPr>
          <w:rFonts w:ascii="Arial" w:hAnsi="Arial" w:cs="Arial"/>
          <w:b/>
          <w:sz w:val="24"/>
          <w:szCs w:val="24"/>
          <w:u w:val="single"/>
          <w:lang w:val="en-US"/>
        </w:rPr>
        <w:t xml:space="preserve">Wednesday </w:t>
      </w:r>
      <w:r w:rsidR="00597515">
        <w:rPr>
          <w:rFonts w:ascii="Arial" w:hAnsi="Arial" w:cs="Arial"/>
          <w:b/>
          <w:sz w:val="24"/>
          <w:szCs w:val="24"/>
          <w:u w:val="single"/>
          <w:lang w:val="en-US"/>
        </w:rPr>
        <w:t>3</w:t>
      </w:r>
      <w:r w:rsidR="00597515" w:rsidRPr="00597515">
        <w:rPr>
          <w:rFonts w:ascii="Arial" w:hAnsi="Arial" w:cs="Arial"/>
          <w:b/>
          <w:sz w:val="24"/>
          <w:szCs w:val="24"/>
          <w:u w:val="single"/>
          <w:vertAlign w:val="superscript"/>
          <w:lang w:val="en-US"/>
        </w:rPr>
        <w:t>rd</w:t>
      </w:r>
      <w:r w:rsidR="00597515">
        <w:rPr>
          <w:rFonts w:ascii="Arial" w:hAnsi="Arial" w:cs="Arial"/>
          <w:b/>
          <w:sz w:val="24"/>
          <w:szCs w:val="24"/>
          <w:u w:val="single"/>
          <w:lang w:val="en-US"/>
        </w:rPr>
        <w:t xml:space="preserve"> August:</w:t>
      </w:r>
      <w:r w:rsidR="00597515">
        <w:rPr>
          <w:rFonts w:ascii="Arial" w:hAnsi="Arial" w:cs="Arial"/>
          <w:b/>
          <w:sz w:val="24"/>
          <w:szCs w:val="24"/>
          <w:lang w:val="en-US"/>
        </w:rPr>
        <w:t xml:space="preserve"> </w:t>
      </w:r>
      <w:r w:rsidR="001059B8" w:rsidRPr="001059B8">
        <w:rPr>
          <w:rFonts w:ascii="Arial" w:hAnsi="Arial" w:cs="Arial"/>
          <w:b/>
          <w:sz w:val="24"/>
          <w:szCs w:val="24"/>
          <w:lang w:val="en-US"/>
        </w:rPr>
        <w:t xml:space="preserve">Family Drug Support from 7.00 – 9.00 </w:t>
      </w:r>
      <w:r w:rsidR="00792F1D">
        <w:rPr>
          <w:rFonts w:ascii="Arial" w:hAnsi="Arial" w:cs="Arial"/>
          <w:b/>
          <w:sz w:val="24"/>
          <w:szCs w:val="24"/>
          <w:lang w:val="en-US"/>
        </w:rPr>
        <w:t xml:space="preserve">pm </w:t>
      </w:r>
      <w:r w:rsidR="001059B8" w:rsidRPr="001059B8">
        <w:rPr>
          <w:rFonts w:ascii="Arial" w:hAnsi="Arial" w:cs="Arial"/>
          <w:b/>
          <w:sz w:val="24"/>
          <w:szCs w:val="24"/>
          <w:lang w:val="en-US"/>
        </w:rPr>
        <w:t>in the Green Room at the Swanston Centre Annex, University Hospital, Myers Street, Geelong</w:t>
      </w:r>
    </w:p>
    <w:p w:rsidR="00597515" w:rsidRPr="00404C94" w:rsidRDefault="00597515" w:rsidP="001059B8">
      <w:pPr>
        <w:rPr>
          <w:rFonts w:ascii="Arial" w:hAnsi="Arial" w:cs="Arial"/>
          <w:b/>
          <w:sz w:val="24"/>
          <w:szCs w:val="24"/>
          <w:lang w:val="en-US"/>
        </w:rPr>
      </w:pPr>
      <w:r>
        <w:rPr>
          <w:rFonts w:ascii="Arial" w:hAnsi="Arial" w:cs="Arial"/>
          <w:b/>
          <w:color w:val="C45911" w:themeColor="accent2" w:themeShade="BF"/>
          <w:sz w:val="24"/>
          <w:szCs w:val="24"/>
          <w:u w:val="single"/>
          <w:lang w:val="en-US"/>
        </w:rPr>
        <w:t>Thursday 4</w:t>
      </w:r>
      <w:r w:rsidRPr="00597515">
        <w:rPr>
          <w:rFonts w:ascii="Arial" w:hAnsi="Arial" w:cs="Arial"/>
          <w:b/>
          <w:color w:val="C45911" w:themeColor="accent2" w:themeShade="BF"/>
          <w:sz w:val="24"/>
          <w:szCs w:val="24"/>
          <w:u w:val="single"/>
          <w:vertAlign w:val="superscript"/>
          <w:lang w:val="en-US"/>
        </w:rPr>
        <w:t>th</w:t>
      </w:r>
      <w:r>
        <w:rPr>
          <w:rFonts w:ascii="Arial" w:hAnsi="Arial" w:cs="Arial"/>
          <w:b/>
          <w:color w:val="C45911" w:themeColor="accent2" w:themeShade="BF"/>
          <w:sz w:val="24"/>
          <w:szCs w:val="24"/>
          <w:u w:val="single"/>
          <w:lang w:val="en-US"/>
        </w:rPr>
        <w:t xml:space="preserve"> August:</w:t>
      </w:r>
      <w:r>
        <w:rPr>
          <w:rFonts w:ascii="Arial" w:hAnsi="Arial" w:cs="Arial"/>
          <w:b/>
          <w:color w:val="C45911" w:themeColor="accent2" w:themeShade="BF"/>
          <w:sz w:val="24"/>
          <w:szCs w:val="24"/>
          <w:lang w:val="en-US"/>
        </w:rPr>
        <w:t xml:space="preserve"> </w:t>
      </w:r>
      <w:r>
        <w:rPr>
          <w:rFonts w:ascii="Arial" w:hAnsi="Arial" w:cs="Arial"/>
          <w:b/>
          <w:sz w:val="24"/>
          <w:szCs w:val="24"/>
          <w:lang w:val="en-US"/>
        </w:rPr>
        <w:t xml:space="preserve">Mental Health carer support/education session in the activities room at Barwon Health Community Health Services 104 – 108 Bellarine Hwy Newcomb from </w:t>
      </w:r>
      <w:r>
        <w:rPr>
          <w:rFonts w:ascii="Arial" w:hAnsi="Arial" w:cs="Arial"/>
          <w:b/>
          <w:color w:val="C45911" w:themeColor="accent2" w:themeShade="BF"/>
          <w:sz w:val="24"/>
          <w:szCs w:val="24"/>
          <w:lang w:val="en-US"/>
        </w:rPr>
        <w:t>2.00 – 4.00</w:t>
      </w:r>
      <w:r w:rsidR="00792F1D">
        <w:rPr>
          <w:rFonts w:ascii="Arial" w:hAnsi="Arial" w:cs="Arial"/>
          <w:b/>
          <w:color w:val="C45911" w:themeColor="accent2" w:themeShade="BF"/>
          <w:sz w:val="24"/>
          <w:szCs w:val="24"/>
          <w:lang w:val="en-US"/>
        </w:rPr>
        <w:t xml:space="preserve"> pm</w:t>
      </w:r>
      <w:r w:rsidR="00404C94">
        <w:rPr>
          <w:rFonts w:ascii="Arial" w:hAnsi="Arial" w:cs="Arial"/>
          <w:b/>
          <w:color w:val="C45911" w:themeColor="accent2" w:themeShade="BF"/>
          <w:sz w:val="24"/>
          <w:szCs w:val="24"/>
          <w:lang w:val="en-US"/>
        </w:rPr>
        <w:t xml:space="preserve"> </w:t>
      </w:r>
      <w:r w:rsidR="00404C94">
        <w:rPr>
          <w:rFonts w:ascii="Arial" w:hAnsi="Arial" w:cs="Arial"/>
          <w:b/>
          <w:sz w:val="24"/>
          <w:szCs w:val="24"/>
          <w:lang w:val="en-US"/>
        </w:rPr>
        <w:t>As I will be many miles away in beautiful, balmy Broome, this session will be conducted by Shirley Jennings, senior psychiatric nurse or a member of the psychiatric nurse education team.</w:t>
      </w:r>
    </w:p>
    <w:p w:rsidR="00597515" w:rsidRDefault="006E1143" w:rsidP="001059B8">
      <w:pPr>
        <w:rPr>
          <w:rFonts w:ascii="Arial" w:hAnsi="Arial" w:cs="Arial"/>
          <w:b/>
          <w:sz w:val="24"/>
          <w:szCs w:val="24"/>
          <w:lang w:val="en-US"/>
        </w:rPr>
      </w:pPr>
      <w:r>
        <w:rPr>
          <w:rFonts w:ascii="Arial" w:hAnsi="Arial" w:cs="Arial"/>
          <w:b/>
          <w:sz w:val="24"/>
          <w:szCs w:val="24"/>
          <w:u w:val="single"/>
          <w:lang w:val="en-US"/>
        </w:rPr>
        <w:lastRenderedPageBreak/>
        <w:t>Wednesday 17</w:t>
      </w:r>
      <w:r w:rsidRPr="006E1143">
        <w:rPr>
          <w:rFonts w:ascii="Arial" w:hAnsi="Arial" w:cs="Arial"/>
          <w:b/>
          <w:sz w:val="24"/>
          <w:szCs w:val="24"/>
          <w:u w:val="single"/>
          <w:vertAlign w:val="superscript"/>
          <w:lang w:val="en-US"/>
        </w:rPr>
        <w:t>th</w:t>
      </w:r>
      <w:r>
        <w:rPr>
          <w:rFonts w:ascii="Arial" w:hAnsi="Arial" w:cs="Arial"/>
          <w:b/>
          <w:sz w:val="24"/>
          <w:szCs w:val="24"/>
          <w:u w:val="single"/>
          <w:lang w:val="en-US"/>
        </w:rPr>
        <w:t xml:space="preserve"> August:</w:t>
      </w:r>
      <w:r>
        <w:rPr>
          <w:rFonts w:ascii="Arial" w:hAnsi="Arial" w:cs="Arial"/>
          <w:b/>
          <w:sz w:val="24"/>
          <w:szCs w:val="24"/>
          <w:lang w:val="en-US"/>
        </w:rPr>
        <w:t xml:space="preserve"> Family Drug Support from 7.00 – 9.00</w:t>
      </w:r>
      <w:r w:rsidR="00792F1D">
        <w:rPr>
          <w:rFonts w:ascii="Arial" w:hAnsi="Arial" w:cs="Arial"/>
          <w:b/>
          <w:sz w:val="24"/>
          <w:szCs w:val="24"/>
          <w:lang w:val="en-US"/>
        </w:rPr>
        <w:t xml:space="preserve"> pm</w:t>
      </w:r>
      <w:r>
        <w:rPr>
          <w:rFonts w:ascii="Arial" w:hAnsi="Arial" w:cs="Arial"/>
          <w:b/>
          <w:sz w:val="24"/>
          <w:szCs w:val="24"/>
          <w:lang w:val="en-US"/>
        </w:rPr>
        <w:t xml:space="preserve"> in the Green Room at the Swanston Centre Annex, University Hospital, Myers Street, Geelong</w:t>
      </w:r>
    </w:p>
    <w:p w:rsidR="006E1143" w:rsidRDefault="006E1143" w:rsidP="001059B8">
      <w:pPr>
        <w:rPr>
          <w:rFonts w:ascii="Arial" w:hAnsi="Arial" w:cs="Arial"/>
          <w:b/>
          <w:sz w:val="24"/>
          <w:szCs w:val="24"/>
          <w:lang w:val="en-US"/>
        </w:rPr>
      </w:pPr>
      <w:r>
        <w:rPr>
          <w:rFonts w:ascii="Arial" w:hAnsi="Arial" w:cs="Arial"/>
          <w:b/>
          <w:sz w:val="24"/>
          <w:szCs w:val="24"/>
          <w:u w:val="single"/>
          <w:lang w:val="en-US"/>
        </w:rPr>
        <w:t>Wednesday 31</w:t>
      </w:r>
      <w:r w:rsidRPr="006E1143">
        <w:rPr>
          <w:rFonts w:ascii="Arial" w:hAnsi="Arial" w:cs="Arial"/>
          <w:b/>
          <w:sz w:val="24"/>
          <w:szCs w:val="24"/>
          <w:u w:val="single"/>
          <w:vertAlign w:val="superscript"/>
          <w:lang w:val="en-US"/>
        </w:rPr>
        <w:t>st</w:t>
      </w:r>
      <w:r>
        <w:rPr>
          <w:rFonts w:ascii="Arial" w:hAnsi="Arial" w:cs="Arial"/>
          <w:b/>
          <w:sz w:val="24"/>
          <w:szCs w:val="24"/>
          <w:u w:val="single"/>
          <w:lang w:val="en-US"/>
        </w:rPr>
        <w:t xml:space="preserve"> August:</w:t>
      </w:r>
      <w:r>
        <w:rPr>
          <w:rFonts w:ascii="Arial" w:hAnsi="Arial" w:cs="Arial"/>
          <w:b/>
          <w:sz w:val="24"/>
          <w:szCs w:val="24"/>
          <w:lang w:val="en-US"/>
        </w:rPr>
        <w:t xml:space="preserve"> Family Drug Support from 7.00 – 9.00</w:t>
      </w:r>
      <w:r w:rsidR="00792F1D">
        <w:rPr>
          <w:rFonts w:ascii="Arial" w:hAnsi="Arial" w:cs="Arial"/>
          <w:b/>
          <w:sz w:val="24"/>
          <w:szCs w:val="24"/>
          <w:lang w:val="en-US"/>
        </w:rPr>
        <w:t xml:space="preserve"> pm</w:t>
      </w:r>
      <w:r>
        <w:rPr>
          <w:rFonts w:ascii="Arial" w:hAnsi="Arial" w:cs="Arial"/>
          <w:b/>
          <w:sz w:val="24"/>
          <w:szCs w:val="24"/>
          <w:lang w:val="en-US"/>
        </w:rPr>
        <w:t xml:space="preserve"> in the Green Room at the Swanston Centre Annex, Myers Street, Geelong</w:t>
      </w:r>
    </w:p>
    <w:p w:rsidR="00F45C56" w:rsidRDefault="00F45C56" w:rsidP="00F45C56">
      <w:pPr>
        <w:pBdr>
          <w:top w:val="single" w:sz="4" w:space="1" w:color="auto"/>
          <w:left w:val="single" w:sz="4" w:space="4" w:color="auto"/>
          <w:bottom w:val="single" w:sz="4" w:space="1" w:color="auto"/>
          <w:right w:val="single" w:sz="4" w:space="4" w:color="auto"/>
        </w:pBdr>
        <w:rPr>
          <w:rFonts w:ascii="Arial" w:hAnsi="Arial" w:cs="Arial"/>
          <w:b/>
          <w:sz w:val="24"/>
          <w:szCs w:val="24"/>
          <w:u w:val="single"/>
          <w:lang w:val="en-US"/>
        </w:rPr>
      </w:pPr>
    </w:p>
    <w:p w:rsidR="00931C12" w:rsidRDefault="00931C12" w:rsidP="00F45C56">
      <w:pPr>
        <w:pBdr>
          <w:top w:val="single" w:sz="4" w:space="1" w:color="auto"/>
          <w:left w:val="single" w:sz="4" w:space="4" w:color="auto"/>
          <w:bottom w:val="single" w:sz="4" w:space="1" w:color="auto"/>
          <w:right w:val="single" w:sz="4" w:space="4" w:color="auto"/>
        </w:pBdr>
        <w:rPr>
          <w:rFonts w:ascii="Arial" w:hAnsi="Arial" w:cs="Arial"/>
          <w:b/>
          <w:sz w:val="24"/>
          <w:szCs w:val="24"/>
          <w:lang w:val="en-US"/>
        </w:rPr>
      </w:pPr>
      <w:r w:rsidRPr="00931C12">
        <w:rPr>
          <w:rFonts w:ascii="Arial" w:hAnsi="Arial" w:cs="Arial"/>
          <w:b/>
          <w:sz w:val="24"/>
          <w:szCs w:val="24"/>
          <w:u w:val="single"/>
          <w:lang w:val="en-US"/>
        </w:rPr>
        <w:t>Advance notice</w:t>
      </w:r>
      <w:r>
        <w:rPr>
          <w:rFonts w:ascii="Arial" w:hAnsi="Arial" w:cs="Arial"/>
          <w:b/>
          <w:sz w:val="24"/>
          <w:szCs w:val="24"/>
          <w:lang w:val="en-US"/>
        </w:rPr>
        <w:t xml:space="preserve">: </w:t>
      </w:r>
    </w:p>
    <w:p w:rsidR="00931C12" w:rsidRDefault="00931C12" w:rsidP="00F45C56">
      <w:pPr>
        <w:pBdr>
          <w:top w:val="single" w:sz="4" w:space="1" w:color="auto"/>
          <w:left w:val="single" w:sz="4" w:space="4" w:color="auto"/>
          <w:bottom w:val="single" w:sz="4" w:space="1" w:color="auto"/>
          <w:right w:val="single" w:sz="4" w:space="4" w:color="auto"/>
        </w:pBdr>
        <w:rPr>
          <w:rFonts w:ascii="Arial" w:hAnsi="Arial" w:cs="Arial"/>
          <w:b/>
          <w:sz w:val="24"/>
          <w:szCs w:val="24"/>
          <w:lang w:val="en-US"/>
        </w:rPr>
      </w:pPr>
      <w:r>
        <w:rPr>
          <w:rFonts w:ascii="Arial" w:hAnsi="Arial" w:cs="Arial"/>
          <w:b/>
          <w:sz w:val="24"/>
          <w:szCs w:val="24"/>
          <w:lang w:val="en-US"/>
        </w:rPr>
        <w:t>Sela Mulholland, one of our psych registrars, will join us at our regular education meeting on Thursday 1</w:t>
      </w:r>
      <w:r w:rsidRPr="00931C12">
        <w:rPr>
          <w:rFonts w:ascii="Arial" w:hAnsi="Arial" w:cs="Arial"/>
          <w:b/>
          <w:sz w:val="24"/>
          <w:szCs w:val="24"/>
          <w:vertAlign w:val="superscript"/>
          <w:lang w:val="en-US"/>
        </w:rPr>
        <w:t>st</w:t>
      </w:r>
      <w:r>
        <w:rPr>
          <w:rFonts w:ascii="Arial" w:hAnsi="Arial" w:cs="Arial"/>
          <w:b/>
          <w:sz w:val="24"/>
          <w:szCs w:val="24"/>
          <w:lang w:val="en-US"/>
        </w:rPr>
        <w:t xml:space="preserve"> September from 2.00 – 3.00pm in the activities room at Newcomb. This will be an inter-active session and Sela is happy to answer your questions about diagnoses and treatments.</w:t>
      </w:r>
    </w:p>
    <w:p w:rsidR="00F45C56" w:rsidRDefault="00F45C56" w:rsidP="00F45C56">
      <w:pPr>
        <w:pBdr>
          <w:top w:val="single" w:sz="4" w:space="1" w:color="auto"/>
          <w:left w:val="single" w:sz="4" w:space="4" w:color="auto"/>
          <w:bottom w:val="single" w:sz="4" w:space="1" w:color="auto"/>
          <w:right w:val="single" w:sz="4" w:space="4" w:color="auto"/>
        </w:pBdr>
        <w:rPr>
          <w:rFonts w:ascii="Arial" w:hAnsi="Arial" w:cs="Arial"/>
          <w:b/>
          <w:sz w:val="24"/>
          <w:szCs w:val="24"/>
          <w:lang w:val="en-US"/>
        </w:rPr>
      </w:pPr>
    </w:p>
    <w:p w:rsidR="00B57A99" w:rsidRDefault="00B57A99" w:rsidP="001059B8">
      <w:pPr>
        <w:rPr>
          <w:rFonts w:ascii="Arial" w:hAnsi="Arial" w:cs="Arial"/>
          <w:b/>
          <w:sz w:val="24"/>
          <w:szCs w:val="24"/>
          <w:lang w:val="en-US"/>
        </w:rPr>
      </w:pPr>
    </w:p>
    <w:p w:rsidR="00B57A99" w:rsidRDefault="00B57A99" w:rsidP="00B57A99">
      <w:pPr>
        <w:pBdr>
          <w:top w:val="single" w:sz="4" w:space="1" w:color="auto"/>
          <w:left w:val="single" w:sz="4" w:space="4" w:color="auto"/>
          <w:bottom w:val="single" w:sz="4" w:space="1" w:color="auto"/>
          <w:right w:val="single" w:sz="4" w:space="4" w:color="auto"/>
        </w:pBdr>
        <w:rPr>
          <w:rFonts w:ascii="Arial" w:hAnsi="Arial" w:cs="Arial"/>
          <w:b/>
          <w:sz w:val="24"/>
          <w:szCs w:val="24"/>
          <w:u w:val="single"/>
          <w:lang w:val="en-US"/>
        </w:rPr>
      </w:pPr>
    </w:p>
    <w:p w:rsidR="0033306C" w:rsidRDefault="0033306C" w:rsidP="00B57A99">
      <w:pPr>
        <w:pBdr>
          <w:top w:val="single" w:sz="4" w:space="1" w:color="auto"/>
          <w:left w:val="single" w:sz="4" w:space="4" w:color="auto"/>
          <w:bottom w:val="single" w:sz="4" w:space="1" w:color="auto"/>
          <w:right w:val="single" w:sz="4" w:space="4" w:color="auto"/>
        </w:pBdr>
        <w:rPr>
          <w:rFonts w:ascii="Arial" w:hAnsi="Arial" w:cs="Arial"/>
          <w:b/>
          <w:sz w:val="24"/>
          <w:szCs w:val="24"/>
          <w:u w:val="single"/>
          <w:lang w:val="en-US"/>
        </w:rPr>
      </w:pPr>
      <w:r>
        <w:rPr>
          <w:rFonts w:ascii="Arial" w:hAnsi="Arial" w:cs="Arial"/>
          <w:b/>
          <w:sz w:val="24"/>
          <w:szCs w:val="24"/>
          <w:u w:val="single"/>
          <w:lang w:val="en-US"/>
        </w:rPr>
        <w:t xml:space="preserve">Mid-September: </w:t>
      </w:r>
    </w:p>
    <w:p w:rsidR="0033306C" w:rsidRDefault="0033306C" w:rsidP="00B57A99">
      <w:pPr>
        <w:pBdr>
          <w:top w:val="single" w:sz="4" w:space="1" w:color="auto"/>
          <w:left w:val="single" w:sz="4" w:space="4" w:color="auto"/>
          <w:bottom w:val="single" w:sz="4" w:space="1" w:color="auto"/>
          <w:right w:val="single" w:sz="4" w:space="4" w:color="auto"/>
        </w:pBdr>
        <w:rPr>
          <w:rFonts w:ascii="Arial" w:hAnsi="Arial" w:cs="Arial"/>
          <w:b/>
          <w:sz w:val="24"/>
          <w:szCs w:val="24"/>
          <w:lang w:val="en-US"/>
        </w:rPr>
      </w:pPr>
      <w:r>
        <w:rPr>
          <w:rFonts w:ascii="Arial" w:hAnsi="Arial" w:cs="Arial"/>
          <w:b/>
          <w:sz w:val="24"/>
          <w:szCs w:val="24"/>
          <w:lang w:val="en-US"/>
        </w:rPr>
        <w:t>Eligible mental health carers are invited to attend a special workshop facilitated by teacher &amp; master neuro-linguistics practitioner – Shayne Sullivan.</w:t>
      </w:r>
    </w:p>
    <w:p w:rsidR="0033306C" w:rsidRDefault="0033306C" w:rsidP="00B57A99">
      <w:pPr>
        <w:pBdr>
          <w:top w:val="single" w:sz="4" w:space="1" w:color="auto"/>
          <w:left w:val="single" w:sz="4" w:space="4" w:color="auto"/>
          <w:bottom w:val="single" w:sz="4" w:space="1" w:color="auto"/>
          <w:right w:val="single" w:sz="4" w:space="4" w:color="auto"/>
        </w:pBdr>
        <w:rPr>
          <w:rFonts w:ascii="Arial" w:hAnsi="Arial" w:cs="Arial"/>
          <w:b/>
          <w:sz w:val="24"/>
          <w:szCs w:val="24"/>
          <w:lang w:val="en-US"/>
        </w:rPr>
      </w:pPr>
      <w:r>
        <w:rPr>
          <w:rFonts w:ascii="Arial" w:hAnsi="Arial" w:cs="Arial"/>
          <w:b/>
          <w:sz w:val="24"/>
          <w:szCs w:val="24"/>
          <w:lang w:val="en-US"/>
        </w:rPr>
        <w:t>Challenge your emotions and explore strategies to re-direct physical &amp; psychological anger and pain.</w:t>
      </w:r>
    </w:p>
    <w:p w:rsidR="0033306C" w:rsidRDefault="0033306C" w:rsidP="00B57A99">
      <w:pPr>
        <w:pBdr>
          <w:top w:val="single" w:sz="4" w:space="1" w:color="auto"/>
          <w:left w:val="single" w:sz="4" w:space="4" w:color="auto"/>
          <w:bottom w:val="single" w:sz="4" w:space="1" w:color="auto"/>
          <w:right w:val="single" w:sz="4" w:space="4" w:color="auto"/>
        </w:pBdr>
        <w:rPr>
          <w:rFonts w:ascii="Arial" w:hAnsi="Arial" w:cs="Arial"/>
          <w:b/>
          <w:sz w:val="24"/>
          <w:szCs w:val="24"/>
          <w:lang w:val="en-US"/>
        </w:rPr>
      </w:pPr>
      <w:r>
        <w:rPr>
          <w:rFonts w:ascii="Arial" w:hAnsi="Arial" w:cs="Arial"/>
          <w:b/>
          <w:sz w:val="24"/>
          <w:szCs w:val="24"/>
          <w:lang w:val="en-US"/>
        </w:rPr>
        <w:t>Share time in a peaceful and supportive environment, enjoy a delicious afternoon tea and have fun.</w:t>
      </w:r>
    </w:p>
    <w:p w:rsidR="0033306C" w:rsidRDefault="0033306C" w:rsidP="00B57A99">
      <w:pPr>
        <w:pBdr>
          <w:top w:val="single" w:sz="4" w:space="1" w:color="auto"/>
          <w:left w:val="single" w:sz="4" w:space="4" w:color="auto"/>
          <w:bottom w:val="single" w:sz="4" w:space="1" w:color="auto"/>
          <w:right w:val="single" w:sz="4" w:space="4" w:color="auto"/>
        </w:pBdr>
        <w:rPr>
          <w:rFonts w:ascii="Arial" w:hAnsi="Arial" w:cs="Arial"/>
          <w:b/>
          <w:sz w:val="24"/>
          <w:szCs w:val="24"/>
          <w:lang w:val="en-US"/>
        </w:rPr>
      </w:pPr>
      <w:r>
        <w:rPr>
          <w:rFonts w:ascii="Arial" w:hAnsi="Arial" w:cs="Arial"/>
          <w:b/>
          <w:sz w:val="24"/>
          <w:szCs w:val="24"/>
          <w:lang w:val="en-US"/>
        </w:rPr>
        <w:t>Contact Pamela for further details or to register your interest - 412 52418</w:t>
      </w:r>
    </w:p>
    <w:p w:rsidR="00B57A99" w:rsidRPr="0033306C" w:rsidRDefault="00B57A99" w:rsidP="00B57A99">
      <w:pPr>
        <w:pBdr>
          <w:top w:val="single" w:sz="4" w:space="1" w:color="auto"/>
          <w:left w:val="single" w:sz="4" w:space="4" w:color="auto"/>
          <w:bottom w:val="single" w:sz="4" w:space="1" w:color="auto"/>
          <w:right w:val="single" w:sz="4" w:space="4" w:color="auto"/>
        </w:pBdr>
        <w:rPr>
          <w:rFonts w:ascii="Arial" w:hAnsi="Arial" w:cs="Arial"/>
          <w:b/>
          <w:sz w:val="24"/>
          <w:szCs w:val="24"/>
          <w:lang w:val="en-US"/>
        </w:rPr>
      </w:pPr>
    </w:p>
    <w:p w:rsidR="0033306C" w:rsidRPr="0033306C" w:rsidRDefault="0033306C" w:rsidP="001059B8">
      <w:pPr>
        <w:rPr>
          <w:rFonts w:ascii="Arial" w:hAnsi="Arial" w:cs="Arial"/>
          <w:b/>
          <w:sz w:val="24"/>
          <w:szCs w:val="24"/>
          <w:u w:val="single"/>
          <w:lang w:val="en-US"/>
        </w:rPr>
      </w:pPr>
    </w:p>
    <w:p w:rsidR="00D760E7" w:rsidRDefault="00D760E7" w:rsidP="001059B8">
      <w:pPr>
        <w:rPr>
          <w:rFonts w:ascii="Arial" w:hAnsi="Arial" w:cs="Arial"/>
          <w:b/>
          <w:color w:val="C45911" w:themeColor="accent2" w:themeShade="BF"/>
          <w:sz w:val="28"/>
          <w:szCs w:val="28"/>
          <w:lang w:val="en-US"/>
        </w:rPr>
      </w:pPr>
      <w:r>
        <w:rPr>
          <w:rFonts w:ascii="Arial" w:hAnsi="Arial" w:cs="Arial"/>
          <w:b/>
          <w:color w:val="C45911" w:themeColor="accent2" w:themeShade="BF"/>
          <w:sz w:val="28"/>
          <w:szCs w:val="28"/>
          <w:lang w:val="en-US"/>
        </w:rPr>
        <w:t>“For some of us, books are as important as almost anything else on earth.</w:t>
      </w:r>
    </w:p>
    <w:p w:rsidR="00F5775A" w:rsidRDefault="00D760E7" w:rsidP="001059B8">
      <w:pPr>
        <w:rPr>
          <w:rFonts w:ascii="Arial" w:hAnsi="Arial" w:cs="Arial"/>
          <w:b/>
          <w:sz w:val="24"/>
          <w:szCs w:val="24"/>
          <w:lang w:val="en-US"/>
        </w:rPr>
      </w:pPr>
      <w:r>
        <w:rPr>
          <w:rFonts w:ascii="Arial" w:hAnsi="Arial" w:cs="Arial"/>
          <w:b/>
          <w:color w:val="C45911" w:themeColor="accent2" w:themeShade="BF"/>
          <w:sz w:val="28"/>
          <w:szCs w:val="28"/>
          <w:lang w:val="en-US"/>
        </w:rPr>
        <w:t>What a miracle it is that out of these small, flat, rigid squares of paper unfolds world after world after world, worlds that sing to you, comfort and quiet or excite you.”</w:t>
      </w:r>
      <w:r>
        <w:rPr>
          <w:rFonts w:ascii="Arial" w:hAnsi="Arial" w:cs="Arial"/>
          <w:b/>
          <w:sz w:val="24"/>
          <w:szCs w:val="24"/>
          <w:lang w:val="en-US"/>
        </w:rPr>
        <w:t xml:space="preserve"> – Anne Lamott</w:t>
      </w:r>
    </w:p>
    <w:p w:rsidR="0064281D" w:rsidRDefault="0064281D" w:rsidP="001059B8">
      <w:pPr>
        <w:rPr>
          <w:rFonts w:ascii="Arial" w:hAnsi="Arial" w:cs="Arial"/>
          <w:b/>
          <w:sz w:val="24"/>
          <w:szCs w:val="24"/>
          <w:lang w:val="en-US"/>
        </w:rPr>
      </w:pPr>
    </w:p>
    <w:p w:rsidR="00A41672" w:rsidRDefault="00A41672" w:rsidP="001059B8">
      <w:pPr>
        <w:rPr>
          <w:rFonts w:ascii="Arial" w:hAnsi="Arial" w:cs="Arial"/>
          <w:b/>
          <w:sz w:val="24"/>
          <w:szCs w:val="24"/>
          <w:lang w:val="en-US"/>
        </w:rPr>
      </w:pPr>
      <w:r w:rsidRPr="004945FD">
        <w:rPr>
          <w:rFonts w:ascii="Arial" w:hAnsi="Arial" w:cs="Arial"/>
          <w:b/>
          <w:sz w:val="36"/>
          <w:szCs w:val="36"/>
          <w:lang w:val="en-US"/>
        </w:rPr>
        <w:t>“Everywhere I look”</w:t>
      </w:r>
      <w:r>
        <w:rPr>
          <w:rFonts w:ascii="Arial" w:hAnsi="Arial" w:cs="Arial"/>
          <w:b/>
          <w:sz w:val="24"/>
          <w:szCs w:val="24"/>
          <w:lang w:val="en-US"/>
        </w:rPr>
        <w:t xml:space="preserve"> by Helen Garner</w:t>
      </w:r>
      <w:r w:rsidR="004945FD">
        <w:rPr>
          <w:rFonts w:ascii="Arial" w:hAnsi="Arial" w:cs="Arial"/>
          <w:b/>
          <w:sz w:val="24"/>
          <w:szCs w:val="24"/>
          <w:lang w:val="en-US"/>
        </w:rPr>
        <w:t xml:space="preserve"> reviewed by Mark</w:t>
      </w:r>
      <w:r>
        <w:rPr>
          <w:rFonts w:ascii="Arial" w:hAnsi="Arial" w:cs="Arial"/>
          <w:b/>
          <w:sz w:val="24"/>
          <w:szCs w:val="24"/>
          <w:lang w:val="en-US"/>
        </w:rPr>
        <w:t xml:space="preserve"> Rub</w:t>
      </w:r>
      <w:r w:rsidR="004945FD">
        <w:rPr>
          <w:rFonts w:ascii="Arial" w:hAnsi="Arial" w:cs="Arial"/>
          <w:b/>
          <w:sz w:val="24"/>
          <w:szCs w:val="24"/>
          <w:lang w:val="en-US"/>
        </w:rPr>
        <w:t>b</w:t>
      </w:r>
      <w:r>
        <w:rPr>
          <w:rFonts w:ascii="Arial" w:hAnsi="Arial" w:cs="Arial"/>
          <w:b/>
          <w:sz w:val="24"/>
          <w:szCs w:val="24"/>
          <w:lang w:val="en-US"/>
        </w:rPr>
        <w:t>o</w:t>
      </w:r>
      <w:r w:rsidR="004945FD">
        <w:rPr>
          <w:rFonts w:ascii="Arial" w:hAnsi="Arial" w:cs="Arial"/>
          <w:b/>
          <w:sz w:val="24"/>
          <w:szCs w:val="24"/>
          <w:lang w:val="en-US"/>
        </w:rPr>
        <w:t>, managing director of Readings bookshop (International bookshop of 2016)</w:t>
      </w:r>
    </w:p>
    <w:p w:rsidR="00A41672" w:rsidRPr="00A41672" w:rsidRDefault="00A41672" w:rsidP="00A41672">
      <w:pPr>
        <w:spacing w:before="100" w:beforeAutospacing="1" w:after="100" w:afterAutospacing="1" w:line="240" w:lineRule="auto"/>
        <w:rPr>
          <w:rFonts w:ascii="Arial" w:eastAsia="Times New Roman" w:hAnsi="Arial" w:cs="Arial"/>
          <w:b/>
          <w:sz w:val="24"/>
          <w:szCs w:val="24"/>
          <w:lang w:val="en" w:eastAsia="en-AU"/>
        </w:rPr>
      </w:pPr>
      <w:r w:rsidRPr="00A41672">
        <w:rPr>
          <w:rFonts w:ascii="Arial" w:eastAsia="Times New Roman" w:hAnsi="Arial" w:cs="Arial"/>
          <w:b/>
          <w:sz w:val="24"/>
          <w:szCs w:val="24"/>
          <w:lang w:val="en" w:eastAsia="en-AU"/>
        </w:rPr>
        <w:lastRenderedPageBreak/>
        <w:t>We know Helen Garner best for her novels and her harrowing dissections of human dramas. She has a way of describing the w</w:t>
      </w:r>
      <w:r w:rsidR="00792F1D">
        <w:rPr>
          <w:rFonts w:ascii="Arial" w:eastAsia="Times New Roman" w:hAnsi="Arial" w:cs="Arial"/>
          <w:b/>
          <w:sz w:val="24"/>
          <w:szCs w:val="24"/>
          <w:lang w:val="en" w:eastAsia="en-AU"/>
        </w:rPr>
        <w:t>orld with such wisdom and cando</w:t>
      </w:r>
      <w:r w:rsidR="00EC66D6">
        <w:rPr>
          <w:rFonts w:ascii="Arial" w:eastAsia="Times New Roman" w:hAnsi="Arial" w:cs="Arial"/>
          <w:b/>
          <w:sz w:val="24"/>
          <w:szCs w:val="24"/>
          <w:lang w:val="en" w:eastAsia="en-AU"/>
        </w:rPr>
        <w:t>u</w:t>
      </w:r>
      <w:r w:rsidRPr="00A41672">
        <w:rPr>
          <w:rFonts w:ascii="Arial" w:eastAsia="Times New Roman" w:hAnsi="Arial" w:cs="Arial"/>
          <w:b/>
          <w:sz w:val="24"/>
          <w:szCs w:val="24"/>
          <w:lang w:val="en" w:eastAsia="en-AU"/>
        </w:rPr>
        <w:t xml:space="preserve">r and, sometimes, delight, that it takes one’s breath away … at least, it does mine. Her observations about life are refreshing in their honesty. </w:t>
      </w:r>
    </w:p>
    <w:p w:rsidR="00A41672" w:rsidRPr="00A41672" w:rsidRDefault="00A41672" w:rsidP="00A41672">
      <w:pPr>
        <w:spacing w:before="100" w:beforeAutospacing="1" w:after="100" w:afterAutospacing="1" w:line="240" w:lineRule="auto"/>
        <w:rPr>
          <w:rFonts w:ascii="Arial" w:eastAsia="Times New Roman" w:hAnsi="Arial" w:cs="Arial"/>
          <w:b/>
          <w:sz w:val="24"/>
          <w:szCs w:val="24"/>
          <w:lang w:val="en" w:eastAsia="en-AU"/>
        </w:rPr>
      </w:pPr>
      <w:r w:rsidRPr="00A41672">
        <w:rPr>
          <w:rFonts w:ascii="Arial" w:eastAsia="Times New Roman" w:hAnsi="Arial" w:cs="Arial"/>
          <w:b/>
          <w:sz w:val="24"/>
          <w:szCs w:val="24"/>
          <w:lang w:val="en" w:eastAsia="en-AU"/>
        </w:rPr>
        <w:t xml:space="preserve">This collection of pieces from the last 15 years is a pleasure to read; they have mostly been published before but a few, including diary extracts, appear for the first time. Often the pieces are quite personal but we can easily identify with her experience. On a visit to Vanuatu she sees someone playing a ukulele and immediately wants one, but her inner voice tells her she’s nuts, that she has no musical aptitude. She looks up ukuleles in </w:t>
      </w:r>
      <w:r w:rsidRPr="00A41672">
        <w:rPr>
          <w:rFonts w:ascii="Arial" w:eastAsia="Times New Roman" w:hAnsi="Arial" w:cs="Arial"/>
          <w:b/>
          <w:i/>
          <w:iCs/>
          <w:sz w:val="24"/>
          <w:szCs w:val="24"/>
          <w:lang w:val="en" w:eastAsia="en-AU"/>
        </w:rPr>
        <w:t>The Oxford Companion to Music</w:t>
      </w:r>
      <w:r w:rsidRPr="00A41672">
        <w:rPr>
          <w:rFonts w:ascii="Arial" w:eastAsia="Times New Roman" w:hAnsi="Arial" w:cs="Arial"/>
          <w:b/>
          <w:sz w:val="24"/>
          <w:szCs w:val="24"/>
          <w:lang w:val="en" w:eastAsia="en-AU"/>
        </w:rPr>
        <w:t xml:space="preserve"> which, in essence, says it’s the instrument for the musically talentless and Helen ‘went straight downtown and bought the first one that didn’t look trashy.’ The tone-deaf amongst us can immediately relate to this.</w:t>
      </w:r>
    </w:p>
    <w:p w:rsidR="00A41672" w:rsidRDefault="00A41672" w:rsidP="00A41672">
      <w:pPr>
        <w:spacing w:before="100" w:beforeAutospacing="1" w:after="100" w:afterAutospacing="1" w:line="240" w:lineRule="auto"/>
        <w:rPr>
          <w:rFonts w:ascii="Arial" w:eastAsia="Times New Roman" w:hAnsi="Arial" w:cs="Arial"/>
          <w:b/>
          <w:sz w:val="24"/>
          <w:szCs w:val="24"/>
          <w:lang w:val="en" w:eastAsia="en-AU"/>
        </w:rPr>
      </w:pPr>
      <w:r w:rsidRPr="00A41672">
        <w:rPr>
          <w:rFonts w:ascii="Arial" w:eastAsia="Times New Roman" w:hAnsi="Arial" w:cs="Arial"/>
          <w:b/>
          <w:sz w:val="24"/>
          <w:szCs w:val="24"/>
          <w:lang w:val="en" w:eastAsia="en-AU"/>
        </w:rPr>
        <w:t xml:space="preserve">On a more serious note, she reflects on the process of writing her book, </w:t>
      </w:r>
      <w:r w:rsidRPr="00A41672">
        <w:rPr>
          <w:rFonts w:ascii="Arial" w:eastAsia="Times New Roman" w:hAnsi="Arial" w:cs="Arial"/>
          <w:b/>
          <w:i/>
          <w:iCs/>
          <w:sz w:val="24"/>
          <w:szCs w:val="24"/>
          <w:lang w:val="en" w:eastAsia="en-AU"/>
        </w:rPr>
        <w:t>This House of Grief</w:t>
      </w:r>
      <w:r w:rsidRPr="00A41672">
        <w:rPr>
          <w:rFonts w:ascii="Arial" w:eastAsia="Times New Roman" w:hAnsi="Arial" w:cs="Arial"/>
          <w:b/>
          <w:sz w:val="24"/>
          <w:szCs w:val="24"/>
          <w:lang w:val="en" w:eastAsia="en-AU"/>
        </w:rPr>
        <w:t>, about Robert Farquharson who was convicted of killing his young children: the book is a sad tale but part of its strength is that it captures and examines the ordinariness of it all, what separates ‘our daylight selves from the secret darkness that lives in every one of us’. Changing tempo again, Garner writes about being a young woman, her relationship with her parents, her grandchildren and about growing old. There are also some lovely pieces on friendship with other writers, particularly Elizabeth Jolley and Tim Winton. This is a fine collection that offers many delights to the reader.</w:t>
      </w:r>
    </w:p>
    <w:p w:rsidR="00A01C10" w:rsidRPr="00A41672" w:rsidRDefault="00A01C10" w:rsidP="00A41672">
      <w:pPr>
        <w:spacing w:before="100" w:beforeAutospacing="1" w:after="100" w:afterAutospacing="1" w:line="240" w:lineRule="auto"/>
        <w:rPr>
          <w:rFonts w:ascii="Times New Roman" w:eastAsia="Times New Roman" w:hAnsi="Times New Roman" w:cs="Times New Roman"/>
          <w:sz w:val="24"/>
          <w:szCs w:val="24"/>
          <w:lang w:val="en" w:eastAsia="en-AU"/>
        </w:rPr>
      </w:pPr>
      <w:r>
        <w:rPr>
          <w:rFonts w:ascii="Arial" w:eastAsia="Times New Roman" w:hAnsi="Arial" w:cs="Arial"/>
          <w:b/>
          <w:sz w:val="24"/>
          <w:szCs w:val="24"/>
          <w:lang w:val="en" w:eastAsia="en-AU"/>
        </w:rPr>
        <w:t>Helen Garner was born in Geelong.</w:t>
      </w:r>
    </w:p>
    <w:p w:rsidR="00A41672" w:rsidRPr="00A41672" w:rsidRDefault="00CA3A37" w:rsidP="00A41672">
      <w:pPr>
        <w:spacing w:after="0" w:line="240" w:lineRule="auto"/>
        <w:rPr>
          <w:rFonts w:ascii="Times New Roman" w:eastAsia="Times New Roman" w:hAnsi="Times New Roman" w:cs="Times New Roman"/>
          <w:sz w:val="24"/>
          <w:szCs w:val="24"/>
          <w:lang w:val="en" w:eastAsia="en-AU"/>
        </w:rPr>
      </w:pPr>
      <w:r>
        <w:rPr>
          <w:rFonts w:ascii="Times New Roman" w:eastAsia="Times New Roman" w:hAnsi="Times New Roman" w:cs="Times New Roman"/>
          <w:sz w:val="24"/>
          <w:szCs w:val="24"/>
          <w:lang w:val="en" w:eastAsia="en-AU"/>
        </w:rPr>
        <w:pict>
          <v:rect id="_x0000_i1025" style="width:0;height:1.5pt" o:hralign="center" o:hrstd="t" o:hr="t" fillcolor="gray" stroked="f"/>
        </w:pict>
      </w:r>
    </w:p>
    <w:p w:rsidR="00F24C98" w:rsidRDefault="00F24C98" w:rsidP="001059B8">
      <w:pPr>
        <w:rPr>
          <w:rFonts w:ascii="Arial" w:hAnsi="Arial" w:cs="Arial"/>
          <w:b/>
          <w:sz w:val="24"/>
          <w:szCs w:val="24"/>
          <w:lang w:val="en-US"/>
        </w:rPr>
      </w:pPr>
    </w:p>
    <w:p w:rsidR="00931C12" w:rsidRDefault="00931C12" w:rsidP="001059B8">
      <w:pPr>
        <w:rPr>
          <w:rFonts w:ascii="Arial" w:hAnsi="Arial" w:cs="Arial"/>
          <w:b/>
          <w:sz w:val="28"/>
          <w:szCs w:val="28"/>
          <w:lang w:val="en-US"/>
        </w:rPr>
      </w:pPr>
    </w:p>
    <w:p w:rsidR="00FD2112" w:rsidRDefault="00FD2112" w:rsidP="001059B8">
      <w:pPr>
        <w:rPr>
          <w:rFonts w:ascii="Arial" w:hAnsi="Arial" w:cs="Arial"/>
          <w:b/>
          <w:sz w:val="24"/>
          <w:szCs w:val="24"/>
          <w:lang w:val="en-US"/>
        </w:rPr>
      </w:pPr>
      <w:r>
        <w:rPr>
          <w:rFonts w:ascii="Arial" w:hAnsi="Arial" w:cs="Arial"/>
          <w:b/>
          <w:sz w:val="28"/>
          <w:szCs w:val="28"/>
          <w:lang w:val="en-US"/>
        </w:rPr>
        <w:t xml:space="preserve">Mastering Bipolar Disorder: </w:t>
      </w:r>
      <w:r>
        <w:rPr>
          <w:rFonts w:ascii="Arial" w:hAnsi="Arial" w:cs="Arial"/>
          <w:b/>
          <w:sz w:val="24"/>
          <w:szCs w:val="24"/>
          <w:lang w:val="en-US"/>
        </w:rPr>
        <w:t>by Kerrie Eyers and Gordon Parker</w:t>
      </w:r>
    </w:p>
    <w:p w:rsidR="00FD2112" w:rsidRDefault="00FD2112" w:rsidP="001059B8">
      <w:pPr>
        <w:rPr>
          <w:rFonts w:ascii="Arial" w:hAnsi="Arial" w:cs="Arial"/>
          <w:b/>
          <w:sz w:val="24"/>
          <w:szCs w:val="24"/>
          <w:lang w:val="en-US"/>
        </w:rPr>
      </w:pPr>
      <w:r>
        <w:rPr>
          <w:rFonts w:ascii="Arial" w:hAnsi="Arial" w:cs="Arial"/>
          <w:b/>
          <w:sz w:val="24"/>
          <w:szCs w:val="24"/>
          <w:lang w:val="en-US"/>
        </w:rPr>
        <w:t xml:space="preserve">Published by Allen &amp; Unwin </w:t>
      </w:r>
    </w:p>
    <w:p w:rsidR="00FD2112" w:rsidRDefault="00FD2112" w:rsidP="001059B8">
      <w:pPr>
        <w:rPr>
          <w:rFonts w:ascii="Arial" w:hAnsi="Arial" w:cs="Arial"/>
          <w:b/>
          <w:sz w:val="24"/>
          <w:szCs w:val="24"/>
          <w:lang w:val="en-US"/>
        </w:rPr>
      </w:pPr>
      <w:r>
        <w:rPr>
          <w:rFonts w:ascii="Arial" w:hAnsi="Arial" w:cs="Arial"/>
          <w:b/>
          <w:sz w:val="24"/>
          <w:szCs w:val="24"/>
          <w:lang w:val="en-US"/>
        </w:rPr>
        <w:t xml:space="preserve">If you want to know what being bipolar feels like, </w:t>
      </w:r>
      <w:r>
        <w:rPr>
          <w:rFonts w:ascii="Arial" w:hAnsi="Arial" w:cs="Arial"/>
          <w:b/>
          <w:i/>
          <w:sz w:val="24"/>
          <w:szCs w:val="24"/>
          <w:lang w:val="en-US"/>
        </w:rPr>
        <w:t>Mastering Bipolar Disorder</w:t>
      </w:r>
      <w:r>
        <w:rPr>
          <w:rFonts w:ascii="Arial" w:hAnsi="Arial" w:cs="Arial"/>
          <w:b/>
          <w:sz w:val="24"/>
          <w:szCs w:val="24"/>
          <w:lang w:val="en-US"/>
        </w:rPr>
        <w:t xml:space="preserve"> presents a vivid picture. Kerrie Eyers, psychologist, teacher and publications consultant at the Black Dog Institute, Sydney and Gordon Parker, professor of psychiatry at the University of New South Wales and executive director of the Black Dog Institute, present stories from a selection of 260 bipolar sufferers who wished to “share their getting of wisdom”. Or more accurately, “how they learned to gain balance on the highwire of mania and hypermania”.</w:t>
      </w:r>
    </w:p>
    <w:p w:rsidR="00FD2112" w:rsidRDefault="00FD2112" w:rsidP="001059B8">
      <w:pPr>
        <w:rPr>
          <w:rFonts w:ascii="Arial" w:hAnsi="Arial" w:cs="Arial"/>
          <w:b/>
          <w:sz w:val="24"/>
          <w:szCs w:val="24"/>
          <w:lang w:val="en-US"/>
        </w:rPr>
      </w:pPr>
      <w:r>
        <w:rPr>
          <w:rFonts w:ascii="Arial" w:hAnsi="Arial" w:cs="Arial"/>
          <w:b/>
          <w:sz w:val="24"/>
          <w:szCs w:val="24"/>
          <w:lang w:val="en-US"/>
        </w:rPr>
        <w:t>While the explanations, facts and psychiatrist’s</w:t>
      </w:r>
      <w:r w:rsidR="00714D17">
        <w:rPr>
          <w:rFonts w:ascii="Arial" w:hAnsi="Arial" w:cs="Arial"/>
          <w:b/>
          <w:sz w:val="24"/>
          <w:szCs w:val="24"/>
          <w:lang w:val="en-US"/>
        </w:rPr>
        <w:t xml:space="preserve"> advice and tips for wellbeing are poignant, it’s the stories of struggle that fascinate. The journeys into mania and the management through medication, exercise, relaxation and diet reveal what a delicate situation sufferers face.</w:t>
      </w:r>
    </w:p>
    <w:p w:rsidR="00714D17" w:rsidRDefault="00714D17" w:rsidP="001059B8">
      <w:pPr>
        <w:rPr>
          <w:rFonts w:ascii="Arial" w:hAnsi="Arial" w:cs="Arial"/>
          <w:b/>
          <w:lang w:val="en-US"/>
        </w:rPr>
      </w:pPr>
      <w:r w:rsidRPr="00931C12">
        <w:rPr>
          <w:rFonts w:ascii="Arial" w:hAnsi="Arial" w:cs="Arial"/>
          <w:b/>
          <w:lang w:val="en-US"/>
        </w:rPr>
        <w:t>Reviewed in Australian Natural Health</w:t>
      </w:r>
    </w:p>
    <w:p w:rsidR="005E66E1" w:rsidRPr="005E66E1" w:rsidRDefault="005E66E1" w:rsidP="005E66E1">
      <w:pPr>
        <w:shd w:val="clear" w:color="auto" w:fill="FFFFFF"/>
        <w:spacing w:before="120" w:after="120" w:line="336" w:lineRule="atLeast"/>
        <w:rPr>
          <w:rFonts w:ascii="Arial" w:hAnsi="Arial" w:cs="Arial"/>
          <w:b/>
          <w:color w:val="C45911" w:themeColor="accent2" w:themeShade="BF"/>
          <w:sz w:val="24"/>
          <w:szCs w:val="24"/>
        </w:rPr>
      </w:pPr>
      <w:r w:rsidRPr="005E66E1">
        <w:rPr>
          <w:rFonts w:ascii="Arial" w:hAnsi="Arial" w:cs="Arial"/>
          <w:b/>
          <w:color w:val="C45911" w:themeColor="accent2" w:themeShade="BF"/>
          <w:sz w:val="28"/>
          <w:szCs w:val="28"/>
        </w:rPr>
        <w:t xml:space="preserve">Caregiver’s Bill of Rights – </w:t>
      </w:r>
    </w:p>
    <w:p w:rsidR="005E66E1" w:rsidRDefault="005E66E1" w:rsidP="005E66E1">
      <w:pPr>
        <w:shd w:val="clear" w:color="auto" w:fill="FFFFFF"/>
        <w:spacing w:before="120" w:after="120" w:line="336" w:lineRule="atLeast"/>
        <w:rPr>
          <w:rFonts w:ascii="Arial" w:hAnsi="Arial" w:cs="Arial"/>
          <w:b/>
          <w:color w:val="000000"/>
          <w:sz w:val="24"/>
          <w:szCs w:val="24"/>
        </w:rPr>
      </w:pPr>
      <w:r>
        <w:rPr>
          <w:rFonts w:ascii="Arial" w:hAnsi="Arial" w:cs="Arial"/>
          <w:b/>
          <w:color w:val="000000"/>
          <w:sz w:val="24"/>
          <w:szCs w:val="24"/>
        </w:rPr>
        <w:t xml:space="preserve">As a caregiver, I have the right… </w:t>
      </w:r>
    </w:p>
    <w:p w:rsidR="005E66E1" w:rsidRDefault="005E66E1" w:rsidP="005E66E1">
      <w:pPr>
        <w:pStyle w:val="ListParagraph"/>
        <w:numPr>
          <w:ilvl w:val="0"/>
          <w:numId w:val="11"/>
        </w:numPr>
        <w:shd w:val="clear" w:color="auto" w:fill="FFFFFF"/>
        <w:spacing w:before="120" w:after="120" w:line="336" w:lineRule="atLeast"/>
        <w:rPr>
          <w:rFonts w:ascii="Arial" w:hAnsi="Arial" w:cs="Arial"/>
          <w:b/>
          <w:color w:val="000000"/>
          <w:sz w:val="24"/>
          <w:szCs w:val="24"/>
        </w:rPr>
      </w:pPr>
      <w:r>
        <w:rPr>
          <w:rFonts w:ascii="Arial" w:hAnsi="Arial" w:cs="Arial"/>
          <w:b/>
          <w:color w:val="000000"/>
          <w:sz w:val="24"/>
          <w:szCs w:val="24"/>
        </w:rPr>
        <w:t>To take care of myself – to rest when I’m tired, to eat well, to take breaks from caregiving when I need to</w:t>
      </w:r>
    </w:p>
    <w:p w:rsidR="005E66E1" w:rsidRDefault="005E66E1" w:rsidP="005E66E1">
      <w:pPr>
        <w:pStyle w:val="ListParagraph"/>
        <w:numPr>
          <w:ilvl w:val="0"/>
          <w:numId w:val="11"/>
        </w:numPr>
        <w:shd w:val="clear" w:color="auto" w:fill="FFFFFF"/>
        <w:spacing w:before="120" w:after="120" w:line="336" w:lineRule="atLeast"/>
        <w:rPr>
          <w:rFonts w:ascii="Arial" w:hAnsi="Arial" w:cs="Arial"/>
          <w:b/>
          <w:color w:val="000000"/>
          <w:sz w:val="24"/>
          <w:szCs w:val="24"/>
        </w:rPr>
      </w:pPr>
      <w:r>
        <w:rPr>
          <w:rFonts w:ascii="Arial" w:hAnsi="Arial" w:cs="Arial"/>
          <w:b/>
          <w:color w:val="000000"/>
          <w:sz w:val="24"/>
          <w:szCs w:val="24"/>
        </w:rPr>
        <w:t>To recognise the limits of my own endurance and strength</w:t>
      </w:r>
    </w:p>
    <w:p w:rsidR="005E66E1" w:rsidRDefault="005E66E1" w:rsidP="005E66E1">
      <w:pPr>
        <w:pStyle w:val="ListParagraph"/>
        <w:numPr>
          <w:ilvl w:val="0"/>
          <w:numId w:val="11"/>
        </w:numPr>
        <w:shd w:val="clear" w:color="auto" w:fill="FFFFFF"/>
        <w:spacing w:before="120" w:after="120" w:line="336" w:lineRule="atLeast"/>
        <w:rPr>
          <w:rFonts w:ascii="Arial" w:hAnsi="Arial" w:cs="Arial"/>
          <w:b/>
          <w:color w:val="000000"/>
          <w:sz w:val="24"/>
          <w:szCs w:val="24"/>
        </w:rPr>
      </w:pPr>
      <w:r>
        <w:rPr>
          <w:rFonts w:ascii="Arial" w:hAnsi="Arial" w:cs="Arial"/>
          <w:b/>
          <w:color w:val="000000"/>
          <w:sz w:val="24"/>
          <w:szCs w:val="24"/>
        </w:rPr>
        <w:t>To seek help from family, involved parties, and the community at large</w:t>
      </w:r>
    </w:p>
    <w:p w:rsidR="005E66E1" w:rsidRDefault="005E66E1" w:rsidP="005E66E1">
      <w:pPr>
        <w:pStyle w:val="ListParagraph"/>
        <w:numPr>
          <w:ilvl w:val="0"/>
          <w:numId w:val="11"/>
        </w:numPr>
        <w:shd w:val="clear" w:color="auto" w:fill="FFFFFF"/>
        <w:spacing w:before="120" w:after="120" w:line="336" w:lineRule="atLeast"/>
        <w:rPr>
          <w:rFonts w:ascii="Arial" w:hAnsi="Arial" w:cs="Arial"/>
          <w:b/>
          <w:color w:val="000000"/>
          <w:sz w:val="24"/>
          <w:szCs w:val="24"/>
        </w:rPr>
      </w:pPr>
      <w:r>
        <w:rPr>
          <w:rFonts w:ascii="Arial" w:hAnsi="Arial" w:cs="Arial"/>
          <w:b/>
          <w:color w:val="000000"/>
          <w:sz w:val="24"/>
          <w:szCs w:val="24"/>
        </w:rPr>
        <w:t>To socialise, to maintain my interests, and to do things I enjoy</w:t>
      </w:r>
    </w:p>
    <w:p w:rsidR="005E66E1" w:rsidRDefault="005E66E1" w:rsidP="005E66E1">
      <w:pPr>
        <w:pStyle w:val="ListParagraph"/>
        <w:numPr>
          <w:ilvl w:val="0"/>
          <w:numId w:val="11"/>
        </w:numPr>
        <w:shd w:val="clear" w:color="auto" w:fill="FFFFFF"/>
        <w:spacing w:before="120" w:after="120" w:line="336" w:lineRule="atLeast"/>
        <w:rPr>
          <w:rFonts w:ascii="Arial" w:hAnsi="Arial" w:cs="Arial"/>
          <w:b/>
          <w:color w:val="000000"/>
          <w:sz w:val="24"/>
          <w:szCs w:val="24"/>
        </w:rPr>
      </w:pPr>
      <w:r>
        <w:rPr>
          <w:rFonts w:ascii="Arial" w:hAnsi="Arial" w:cs="Arial"/>
          <w:b/>
          <w:color w:val="000000"/>
          <w:sz w:val="24"/>
          <w:szCs w:val="24"/>
        </w:rPr>
        <w:t>To acknowledge my feelings, whether positive or negative, including frustration, anger, and depression, and to express them constructively</w:t>
      </w:r>
    </w:p>
    <w:p w:rsidR="005E66E1" w:rsidRDefault="005E66E1" w:rsidP="005E66E1">
      <w:pPr>
        <w:pStyle w:val="ListParagraph"/>
        <w:numPr>
          <w:ilvl w:val="0"/>
          <w:numId w:val="11"/>
        </w:numPr>
        <w:shd w:val="clear" w:color="auto" w:fill="FFFFFF"/>
        <w:spacing w:before="120" w:after="120" w:line="336" w:lineRule="atLeast"/>
        <w:rPr>
          <w:rFonts w:ascii="Arial" w:hAnsi="Arial" w:cs="Arial"/>
          <w:b/>
          <w:color w:val="000000"/>
          <w:sz w:val="24"/>
          <w:szCs w:val="24"/>
        </w:rPr>
      </w:pPr>
      <w:r>
        <w:rPr>
          <w:rFonts w:ascii="Arial" w:hAnsi="Arial" w:cs="Arial"/>
          <w:b/>
          <w:color w:val="000000"/>
          <w:sz w:val="24"/>
          <w:szCs w:val="24"/>
        </w:rPr>
        <w:t>To take pride in the valuable work I do, and to applaud the courage and inventiveness it takes to meet the needs of my care recipient.</w:t>
      </w:r>
    </w:p>
    <w:p w:rsidR="005E66E1" w:rsidRPr="0064281D" w:rsidRDefault="005E66E1" w:rsidP="005E66E1">
      <w:pPr>
        <w:shd w:val="clear" w:color="auto" w:fill="FFFFFF"/>
        <w:spacing w:before="120" w:after="120" w:line="336" w:lineRule="atLeast"/>
        <w:rPr>
          <w:rFonts w:ascii="Arial" w:hAnsi="Arial" w:cs="Arial"/>
          <w:b/>
          <w:color w:val="000000"/>
          <w:sz w:val="24"/>
          <w:szCs w:val="24"/>
        </w:rPr>
      </w:pPr>
      <w:r>
        <w:rPr>
          <w:rFonts w:ascii="Arial" w:hAnsi="Arial" w:cs="Arial"/>
          <w:b/>
          <w:color w:val="000000"/>
          <w:sz w:val="24"/>
          <w:szCs w:val="24"/>
        </w:rPr>
        <w:t xml:space="preserve">From </w:t>
      </w:r>
      <w:r>
        <w:rPr>
          <w:rFonts w:ascii="Arial" w:hAnsi="Arial" w:cs="Arial"/>
          <w:b/>
          <w:i/>
          <w:color w:val="000000"/>
          <w:sz w:val="24"/>
          <w:szCs w:val="24"/>
        </w:rPr>
        <w:t xml:space="preserve">I’ll Take Care of You, Practical Guide for Family Caregivers </w:t>
      </w:r>
      <w:r>
        <w:rPr>
          <w:rFonts w:ascii="Arial" w:hAnsi="Arial" w:cs="Arial"/>
          <w:b/>
          <w:color w:val="000000"/>
          <w:sz w:val="24"/>
          <w:szCs w:val="24"/>
        </w:rPr>
        <w:t>reprinted in a Carers Victoria workbook ‘Caring for Yourself’</w:t>
      </w:r>
      <w:r w:rsidR="0064281D">
        <w:rPr>
          <w:rFonts w:ascii="Arial" w:hAnsi="Arial" w:cs="Arial"/>
          <w:b/>
          <w:color w:val="000000"/>
          <w:sz w:val="24"/>
          <w:szCs w:val="24"/>
        </w:rPr>
        <w:t xml:space="preserve">. </w:t>
      </w:r>
      <w:r w:rsidRPr="0064281D">
        <w:rPr>
          <w:rFonts w:ascii="Arial" w:hAnsi="Arial" w:cs="Arial"/>
          <w:b/>
          <w:color w:val="000000"/>
          <w:sz w:val="20"/>
          <w:szCs w:val="20"/>
        </w:rPr>
        <w:t>This was featured in an earlier newsletter and several people have asked that it be repeated.</w:t>
      </w:r>
    </w:p>
    <w:p w:rsidR="0064281D" w:rsidRDefault="0064281D" w:rsidP="005E66E1">
      <w:pPr>
        <w:shd w:val="clear" w:color="auto" w:fill="FFFFFF"/>
        <w:spacing w:before="120" w:after="120" w:line="336" w:lineRule="atLeast"/>
        <w:rPr>
          <w:rFonts w:ascii="Arial" w:hAnsi="Arial" w:cs="Arial"/>
          <w:b/>
          <w:color w:val="538135" w:themeColor="accent6" w:themeShade="BF"/>
          <w:sz w:val="24"/>
          <w:szCs w:val="24"/>
        </w:rPr>
      </w:pPr>
    </w:p>
    <w:p w:rsidR="001059B8" w:rsidRDefault="0064281D" w:rsidP="002718C3">
      <w:pPr>
        <w:shd w:val="clear" w:color="auto" w:fill="FFFFFF"/>
        <w:spacing w:before="120" w:after="120" w:line="336" w:lineRule="atLeast"/>
        <w:rPr>
          <w:rFonts w:ascii="Arial" w:hAnsi="Arial" w:cs="Arial"/>
          <w:b/>
          <w:sz w:val="24"/>
          <w:szCs w:val="24"/>
        </w:rPr>
      </w:pPr>
      <w:r>
        <w:rPr>
          <w:rFonts w:ascii="Arial" w:hAnsi="Arial" w:cs="Arial"/>
          <w:b/>
          <w:color w:val="538135" w:themeColor="accent6" w:themeShade="BF"/>
          <w:sz w:val="24"/>
          <w:szCs w:val="24"/>
        </w:rPr>
        <w:t xml:space="preserve">Green Tea: </w:t>
      </w:r>
      <w:r>
        <w:rPr>
          <w:rFonts w:ascii="Arial" w:hAnsi="Arial" w:cs="Arial"/>
          <w:b/>
          <w:sz w:val="24"/>
          <w:szCs w:val="24"/>
        </w:rPr>
        <w:t xml:space="preserve">If you do only one thing to improve your brain, it’s got to be drinking green tea. It is exceptionally rich in antioxidants, including epigallocatechin (EGCG) which a study in the </w:t>
      </w:r>
      <w:r>
        <w:rPr>
          <w:rFonts w:ascii="Arial" w:hAnsi="Arial" w:cs="Arial"/>
          <w:b/>
          <w:i/>
          <w:sz w:val="24"/>
          <w:szCs w:val="24"/>
        </w:rPr>
        <w:t>Journal of Neurochemistry</w:t>
      </w:r>
      <w:r w:rsidR="00792F1D">
        <w:rPr>
          <w:rFonts w:ascii="Arial" w:hAnsi="Arial" w:cs="Arial"/>
          <w:b/>
          <w:i/>
          <w:sz w:val="24"/>
          <w:szCs w:val="24"/>
        </w:rPr>
        <w:t xml:space="preserve"> </w:t>
      </w:r>
      <w:r>
        <w:rPr>
          <w:rFonts w:ascii="Arial" w:hAnsi="Arial" w:cs="Arial"/>
          <w:b/>
          <w:sz w:val="24"/>
          <w:szCs w:val="24"/>
        </w:rPr>
        <w:t>has shown to be specifically protective against neurodegenerative disorders like Alzheimer’s and Parkinson’s disease. Green tea’s mild caffeine content also helps focus concentration.</w:t>
      </w:r>
    </w:p>
    <w:p w:rsidR="002718C3" w:rsidRPr="002718C3" w:rsidRDefault="002718C3" w:rsidP="002718C3">
      <w:pPr>
        <w:shd w:val="clear" w:color="auto" w:fill="FFFFFF"/>
        <w:spacing w:before="120" w:after="120" w:line="336" w:lineRule="atLeast"/>
        <w:rPr>
          <w:rFonts w:ascii="Arial" w:hAnsi="Arial" w:cs="Arial"/>
          <w:b/>
          <w:sz w:val="24"/>
          <w:szCs w:val="24"/>
        </w:rPr>
      </w:pPr>
    </w:p>
    <w:p w:rsidR="00A6604D" w:rsidRPr="00F161B9" w:rsidRDefault="00A6604D" w:rsidP="00937F3A">
      <w:pPr>
        <w:shd w:val="clear" w:color="auto" w:fill="FFFFFF"/>
        <w:spacing w:after="0" w:line="240" w:lineRule="auto"/>
        <w:jc w:val="center"/>
        <w:outlineLvl w:val="0"/>
        <w:rPr>
          <w:rFonts w:ascii="Arial" w:eastAsia="Times New Roman" w:hAnsi="Arial" w:cs="Arial"/>
          <w:b/>
          <w:color w:val="0070C0"/>
          <w:kern w:val="36"/>
          <w:sz w:val="28"/>
          <w:szCs w:val="28"/>
          <w:lang w:val="en" w:eastAsia="en-AU"/>
        </w:rPr>
      </w:pPr>
      <w:r w:rsidRPr="00F161B9">
        <w:rPr>
          <w:rFonts w:ascii="Arial" w:eastAsia="Times New Roman" w:hAnsi="Arial" w:cs="Arial"/>
          <w:b/>
          <w:color w:val="0070C0"/>
          <w:kern w:val="36"/>
          <w:sz w:val="28"/>
          <w:szCs w:val="28"/>
          <w:lang w:val="en" w:eastAsia="en-AU"/>
        </w:rPr>
        <w:t>Tips to Manage Anxiety and Stress</w:t>
      </w:r>
    </w:p>
    <w:p w:rsidR="005E66E1" w:rsidRPr="00F161B9" w:rsidRDefault="005E66E1" w:rsidP="00937F3A">
      <w:pPr>
        <w:shd w:val="clear" w:color="auto" w:fill="FFFFFF"/>
        <w:spacing w:after="0" w:line="240" w:lineRule="auto"/>
        <w:jc w:val="center"/>
        <w:outlineLvl w:val="0"/>
        <w:rPr>
          <w:rFonts w:ascii="Arial" w:eastAsia="Times New Roman" w:hAnsi="Arial" w:cs="Arial"/>
          <w:b/>
          <w:color w:val="333333"/>
          <w:kern w:val="36"/>
          <w:sz w:val="28"/>
          <w:szCs w:val="28"/>
          <w:lang w:val="en" w:eastAsia="en-AU"/>
        </w:rPr>
      </w:pPr>
    </w:p>
    <w:p w:rsidR="00A6604D" w:rsidRPr="00F161B9" w:rsidRDefault="00A6604D" w:rsidP="00937F3A">
      <w:pPr>
        <w:shd w:val="clear" w:color="auto" w:fill="FFFFFF"/>
        <w:spacing w:after="300" w:line="240" w:lineRule="auto"/>
        <w:jc w:val="center"/>
        <w:rPr>
          <w:rFonts w:ascii="Arial" w:eastAsia="Times New Roman" w:hAnsi="Arial" w:cs="Arial"/>
          <w:b/>
          <w:color w:val="333333"/>
          <w:sz w:val="24"/>
          <w:szCs w:val="24"/>
          <w:lang w:val="en" w:eastAsia="en-AU"/>
        </w:rPr>
      </w:pPr>
      <w:r w:rsidRPr="00F161B9">
        <w:rPr>
          <w:rFonts w:ascii="Arial" w:eastAsia="Times New Roman" w:hAnsi="Arial" w:cs="Arial"/>
          <w:b/>
          <w:color w:val="333333"/>
          <w:sz w:val="24"/>
          <w:szCs w:val="24"/>
          <w:lang w:val="en" w:eastAsia="en-AU"/>
        </w:rPr>
        <w:t>When you're feeling anxious or stressed, these strategies will help you cope:</w:t>
      </w:r>
    </w:p>
    <w:p w:rsidR="00A6604D" w:rsidRPr="00C115A1" w:rsidRDefault="00A6604D" w:rsidP="00A6604D">
      <w:pPr>
        <w:numPr>
          <w:ilvl w:val="0"/>
          <w:numId w:val="10"/>
        </w:numPr>
        <w:shd w:val="clear" w:color="auto" w:fill="FFFFFF"/>
        <w:spacing w:before="100" w:beforeAutospacing="1" w:after="100" w:afterAutospacing="1" w:line="240" w:lineRule="auto"/>
        <w:ind w:left="495"/>
        <w:rPr>
          <w:rFonts w:ascii="Arial" w:eastAsia="Times New Roman" w:hAnsi="Arial" w:cs="Arial"/>
          <w:b/>
          <w:color w:val="333333"/>
          <w:sz w:val="24"/>
          <w:szCs w:val="24"/>
          <w:lang w:val="en" w:eastAsia="en-AU"/>
        </w:rPr>
      </w:pPr>
      <w:r w:rsidRPr="00C115A1">
        <w:rPr>
          <w:rFonts w:ascii="Arial" w:eastAsia="Times New Roman" w:hAnsi="Arial" w:cs="Arial"/>
          <w:b/>
          <w:bCs/>
          <w:color w:val="333333"/>
          <w:sz w:val="24"/>
          <w:szCs w:val="24"/>
          <w:lang w:val="en" w:eastAsia="en-AU"/>
        </w:rPr>
        <w:t>Take a time-out.</w:t>
      </w:r>
      <w:r w:rsidRPr="00C115A1">
        <w:rPr>
          <w:rFonts w:ascii="Arial" w:eastAsia="Times New Roman" w:hAnsi="Arial" w:cs="Arial"/>
          <w:b/>
          <w:color w:val="333333"/>
          <w:sz w:val="24"/>
          <w:szCs w:val="24"/>
          <w:lang w:val="en" w:eastAsia="en-AU"/>
        </w:rPr>
        <w:t xml:space="preserve"> Practice yoga, listen to music, meditate, get a massage, or learn relaxation techniques. Stepping back from the problem helps clear your head.</w:t>
      </w:r>
    </w:p>
    <w:p w:rsidR="00A6604D" w:rsidRPr="00C115A1" w:rsidRDefault="00A6604D" w:rsidP="00A6604D">
      <w:pPr>
        <w:numPr>
          <w:ilvl w:val="0"/>
          <w:numId w:val="10"/>
        </w:numPr>
        <w:shd w:val="clear" w:color="auto" w:fill="FFFFFF"/>
        <w:spacing w:before="100" w:beforeAutospacing="1" w:after="100" w:afterAutospacing="1" w:line="240" w:lineRule="auto"/>
        <w:ind w:left="495"/>
        <w:rPr>
          <w:rFonts w:ascii="Arial" w:eastAsia="Times New Roman" w:hAnsi="Arial" w:cs="Arial"/>
          <w:b/>
          <w:color w:val="333333"/>
          <w:sz w:val="24"/>
          <w:szCs w:val="24"/>
          <w:lang w:val="en" w:eastAsia="en-AU"/>
        </w:rPr>
      </w:pPr>
      <w:r w:rsidRPr="00C115A1">
        <w:rPr>
          <w:rFonts w:ascii="Arial" w:eastAsia="Times New Roman" w:hAnsi="Arial" w:cs="Arial"/>
          <w:b/>
          <w:bCs/>
          <w:color w:val="333333"/>
          <w:sz w:val="24"/>
          <w:szCs w:val="24"/>
          <w:lang w:val="en" w:eastAsia="en-AU"/>
        </w:rPr>
        <w:t xml:space="preserve">Eat well-balanced meals. </w:t>
      </w:r>
      <w:r w:rsidRPr="00C115A1">
        <w:rPr>
          <w:rFonts w:ascii="Arial" w:eastAsia="Times New Roman" w:hAnsi="Arial" w:cs="Arial"/>
          <w:b/>
          <w:color w:val="333333"/>
          <w:sz w:val="24"/>
          <w:szCs w:val="24"/>
          <w:lang w:val="en" w:eastAsia="en-AU"/>
        </w:rPr>
        <w:t>Do not skip any meals. Do keep healthful, energy-boosting snacks on hand.</w:t>
      </w:r>
    </w:p>
    <w:p w:rsidR="00A6604D" w:rsidRPr="00C115A1" w:rsidRDefault="00A6604D" w:rsidP="00A6604D">
      <w:pPr>
        <w:numPr>
          <w:ilvl w:val="0"/>
          <w:numId w:val="10"/>
        </w:numPr>
        <w:shd w:val="clear" w:color="auto" w:fill="FFFFFF"/>
        <w:spacing w:before="100" w:beforeAutospacing="1" w:after="100" w:afterAutospacing="1" w:line="240" w:lineRule="auto"/>
        <w:ind w:left="495"/>
        <w:rPr>
          <w:rFonts w:ascii="Arial" w:eastAsia="Times New Roman" w:hAnsi="Arial" w:cs="Arial"/>
          <w:b/>
          <w:color w:val="333333"/>
          <w:sz w:val="24"/>
          <w:szCs w:val="24"/>
          <w:lang w:val="en" w:eastAsia="en-AU"/>
        </w:rPr>
      </w:pPr>
      <w:r w:rsidRPr="00C115A1">
        <w:rPr>
          <w:rFonts w:ascii="Arial" w:eastAsia="Times New Roman" w:hAnsi="Arial" w:cs="Arial"/>
          <w:b/>
          <w:bCs/>
          <w:color w:val="333333"/>
          <w:sz w:val="24"/>
          <w:szCs w:val="24"/>
          <w:lang w:val="en" w:eastAsia="en-AU"/>
        </w:rPr>
        <w:t>Limit alcohol and caffeine</w:t>
      </w:r>
      <w:r w:rsidRPr="00C115A1">
        <w:rPr>
          <w:rFonts w:ascii="Arial" w:eastAsia="Times New Roman" w:hAnsi="Arial" w:cs="Arial"/>
          <w:b/>
          <w:color w:val="333333"/>
          <w:sz w:val="24"/>
          <w:szCs w:val="24"/>
          <w:lang w:val="en" w:eastAsia="en-AU"/>
        </w:rPr>
        <w:t>, which can aggravate anxiety and trigger panic attacks.</w:t>
      </w:r>
    </w:p>
    <w:p w:rsidR="00A6604D" w:rsidRPr="00C115A1" w:rsidRDefault="00A6604D" w:rsidP="00A6604D">
      <w:pPr>
        <w:numPr>
          <w:ilvl w:val="0"/>
          <w:numId w:val="10"/>
        </w:numPr>
        <w:shd w:val="clear" w:color="auto" w:fill="FFFFFF"/>
        <w:spacing w:before="100" w:beforeAutospacing="1" w:after="100" w:afterAutospacing="1" w:line="240" w:lineRule="auto"/>
        <w:ind w:left="495"/>
        <w:rPr>
          <w:rFonts w:ascii="Arial" w:eastAsia="Times New Roman" w:hAnsi="Arial" w:cs="Arial"/>
          <w:b/>
          <w:color w:val="333333"/>
          <w:sz w:val="24"/>
          <w:szCs w:val="24"/>
          <w:lang w:val="en" w:eastAsia="en-AU"/>
        </w:rPr>
      </w:pPr>
      <w:r w:rsidRPr="00C115A1">
        <w:rPr>
          <w:rFonts w:ascii="Arial" w:eastAsia="Times New Roman" w:hAnsi="Arial" w:cs="Arial"/>
          <w:b/>
          <w:bCs/>
          <w:color w:val="333333"/>
          <w:sz w:val="24"/>
          <w:szCs w:val="24"/>
          <w:lang w:val="en" w:eastAsia="en-AU"/>
        </w:rPr>
        <w:t>Get enough sleep.</w:t>
      </w:r>
      <w:r w:rsidRPr="00C115A1">
        <w:rPr>
          <w:rFonts w:ascii="Arial" w:eastAsia="Times New Roman" w:hAnsi="Arial" w:cs="Arial"/>
          <w:b/>
          <w:color w:val="333333"/>
          <w:sz w:val="24"/>
          <w:szCs w:val="24"/>
          <w:lang w:val="en" w:eastAsia="en-AU"/>
        </w:rPr>
        <w:t xml:space="preserve"> When stressed, your body needs additional sleep and rest.</w:t>
      </w:r>
    </w:p>
    <w:p w:rsidR="00A6604D" w:rsidRPr="00C115A1" w:rsidRDefault="00A6604D" w:rsidP="00A6604D">
      <w:pPr>
        <w:numPr>
          <w:ilvl w:val="0"/>
          <w:numId w:val="10"/>
        </w:numPr>
        <w:shd w:val="clear" w:color="auto" w:fill="FFFFFF"/>
        <w:spacing w:before="100" w:beforeAutospacing="1" w:after="100" w:afterAutospacing="1" w:line="240" w:lineRule="auto"/>
        <w:ind w:left="495"/>
        <w:rPr>
          <w:rFonts w:ascii="Arial" w:eastAsia="Times New Roman" w:hAnsi="Arial" w:cs="Arial"/>
          <w:b/>
          <w:color w:val="333333"/>
          <w:sz w:val="24"/>
          <w:szCs w:val="24"/>
          <w:lang w:val="en" w:eastAsia="en-AU"/>
        </w:rPr>
      </w:pPr>
      <w:r w:rsidRPr="00C115A1">
        <w:rPr>
          <w:rFonts w:ascii="Arial" w:eastAsia="Times New Roman" w:hAnsi="Arial" w:cs="Arial"/>
          <w:b/>
          <w:bCs/>
          <w:color w:val="333333"/>
          <w:sz w:val="24"/>
          <w:szCs w:val="24"/>
          <w:lang w:val="en" w:eastAsia="en-AU"/>
        </w:rPr>
        <w:t>Exercise daily</w:t>
      </w:r>
      <w:r w:rsidRPr="00C115A1">
        <w:rPr>
          <w:rFonts w:ascii="Arial" w:eastAsia="Times New Roman" w:hAnsi="Arial" w:cs="Arial"/>
          <w:b/>
          <w:color w:val="333333"/>
          <w:sz w:val="24"/>
          <w:szCs w:val="24"/>
          <w:lang w:val="en" w:eastAsia="en-AU"/>
        </w:rPr>
        <w:t xml:space="preserve"> to help you feel good and maintain your health. Check out the fitness tips below.</w:t>
      </w:r>
    </w:p>
    <w:p w:rsidR="00A6604D" w:rsidRPr="00C115A1" w:rsidRDefault="00A6604D" w:rsidP="00A6604D">
      <w:pPr>
        <w:numPr>
          <w:ilvl w:val="0"/>
          <w:numId w:val="10"/>
        </w:numPr>
        <w:shd w:val="clear" w:color="auto" w:fill="FFFFFF"/>
        <w:spacing w:before="100" w:beforeAutospacing="1" w:after="100" w:afterAutospacing="1" w:line="240" w:lineRule="auto"/>
        <w:ind w:left="495"/>
        <w:rPr>
          <w:rFonts w:ascii="Arial" w:eastAsia="Times New Roman" w:hAnsi="Arial" w:cs="Arial"/>
          <w:b/>
          <w:color w:val="333333"/>
          <w:sz w:val="24"/>
          <w:szCs w:val="24"/>
          <w:lang w:val="en" w:eastAsia="en-AU"/>
        </w:rPr>
      </w:pPr>
      <w:r w:rsidRPr="00C115A1">
        <w:rPr>
          <w:rFonts w:ascii="Arial" w:eastAsia="Times New Roman" w:hAnsi="Arial" w:cs="Arial"/>
          <w:b/>
          <w:bCs/>
          <w:color w:val="333333"/>
          <w:sz w:val="24"/>
          <w:szCs w:val="24"/>
          <w:lang w:val="en" w:eastAsia="en-AU"/>
        </w:rPr>
        <w:t>Take deep breaths</w:t>
      </w:r>
      <w:r w:rsidRPr="00C115A1">
        <w:rPr>
          <w:rFonts w:ascii="Arial" w:eastAsia="Times New Roman" w:hAnsi="Arial" w:cs="Arial"/>
          <w:b/>
          <w:color w:val="333333"/>
          <w:sz w:val="24"/>
          <w:szCs w:val="24"/>
          <w:lang w:val="en" w:eastAsia="en-AU"/>
        </w:rPr>
        <w:t>. Inhale and exhale slowly.</w:t>
      </w:r>
    </w:p>
    <w:p w:rsidR="00A6604D" w:rsidRPr="00C115A1" w:rsidRDefault="00A6604D" w:rsidP="00A6604D">
      <w:pPr>
        <w:numPr>
          <w:ilvl w:val="0"/>
          <w:numId w:val="10"/>
        </w:numPr>
        <w:shd w:val="clear" w:color="auto" w:fill="FFFFFF"/>
        <w:spacing w:before="100" w:beforeAutospacing="1" w:after="100" w:afterAutospacing="1" w:line="240" w:lineRule="auto"/>
        <w:ind w:left="495"/>
        <w:rPr>
          <w:rFonts w:ascii="Arial" w:eastAsia="Times New Roman" w:hAnsi="Arial" w:cs="Arial"/>
          <w:b/>
          <w:color w:val="333333"/>
          <w:sz w:val="24"/>
          <w:szCs w:val="24"/>
          <w:lang w:val="en" w:eastAsia="en-AU"/>
        </w:rPr>
      </w:pPr>
      <w:r w:rsidRPr="00C115A1">
        <w:rPr>
          <w:rFonts w:ascii="Arial" w:eastAsia="Times New Roman" w:hAnsi="Arial" w:cs="Arial"/>
          <w:b/>
          <w:bCs/>
          <w:color w:val="333333"/>
          <w:sz w:val="24"/>
          <w:szCs w:val="24"/>
          <w:lang w:val="en" w:eastAsia="en-AU"/>
        </w:rPr>
        <w:t>Count to 10 slowly</w:t>
      </w:r>
      <w:r w:rsidRPr="00C115A1">
        <w:rPr>
          <w:rFonts w:ascii="Arial" w:eastAsia="Times New Roman" w:hAnsi="Arial" w:cs="Arial"/>
          <w:b/>
          <w:color w:val="333333"/>
          <w:sz w:val="24"/>
          <w:szCs w:val="24"/>
          <w:lang w:val="en" w:eastAsia="en-AU"/>
        </w:rPr>
        <w:t>. Repeat, and count to 20 if necessary.</w:t>
      </w:r>
    </w:p>
    <w:p w:rsidR="00A6604D" w:rsidRPr="00C115A1" w:rsidRDefault="00A6604D" w:rsidP="00A6604D">
      <w:pPr>
        <w:numPr>
          <w:ilvl w:val="0"/>
          <w:numId w:val="10"/>
        </w:numPr>
        <w:shd w:val="clear" w:color="auto" w:fill="FFFFFF"/>
        <w:spacing w:before="100" w:beforeAutospacing="1" w:after="100" w:afterAutospacing="1" w:line="240" w:lineRule="auto"/>
        <w:ind w:left="495"/>
        <w:rPr>
          <w:rFonts w:ascii="Arial" w:eastAsia="Times New Roman" w:hAnsi="Arial" w:cs="Arial"/>
          <w:b/>
          <w:color w:val="333333"/>
          <w:sz w:val="24"/>
          <w:szCs w:val="24"/>
          <w:lang w:val="en" w:eastAsia="en-AU"/>
        </w:rPr>
      </w:pPr>
      <w:r w:rsidRPr="00C115A1">
        <w:rPr>
          <w:rFonts w:ascii="Arial" w:eastAsia="Times New Roman" w:hAnsi="Arial" w:cs="Arial"/>
          <w:b/>
          <w:bCs/>
          <w:color w:val="333333"/>
          <w:sz w:val="24"/>
          <w:szCs w:val="24"/>
          <w:lang w:val="en" w:eastAsia="en-AU"/>
        </w:rPr>
        <w:t>Do your best</w:t>
      </w:r>
      <w:r w:rsidRPr="00C115A1">
        <w:rPr>
          <w:rFonts w:ascii="Arial" w:eastAsia="Times New Roman" w:hAnsi="Arial" w:cs="Arial"/>
          <w:b/>
          <w:color w:val="333333"/>
          <w:sz w:val="24"/>
          <w:szCs w:val="24"/>
          <w:lang w:val="en" w:eastAsia="en-AU"/>
        </w:rPr>
        <w:t>. Instead of aiming for perfection, which isn't possible, be proud of however close you get.</w:t>
      </w:r>
    </w:p>
    <w:p w:rsidR="00A6604D" w:rsidRPr="00C115A1" w:rsidRDefault="00A6604D" w:rsidP="00A6604D">
      <w:pPr>
        <w:numPr>
          <w:ilvl w:val="0"/>
          <w:numId w:val="10"/>
        </w:numPr>
        <w:shd w:val="clear" w:color="auto" w:fill="FFFFFF"/>
        <w:spacing w:before="100" w:beforeAutospacing="1" w:after="100" w:afterAutospacing="1" w:line="240" w:lineRule="auto"/>
        <w:ind w:left="495"/>
        <w:rPr>
          <w:rFonts w:ascii="Arial" w:eastAsia="Times New Roman" w:hAnsi="Arial" w:cs="Arial"/>
          <w:b/>
          <w:color w:val="333333"/>
          <w:sz w:val="24"/>
          <w:szCs w:val="24"/>
          <w:lang w:val="en" w:eastAsia="en-AU"/>
        </w:rPr>
      </w:pPr>
      <w:r w:rsidRPr="00C115A1">
        <w:rPr>
          <w:rFonts w:ascii="Arial" w:eastAsia="Times New Roman" w:hAnsi="Arial" w:cs="Arial"/>
          <w:b/>
          <w:bCs/>
          <w:color w:val="333333"/>
          <w:sz w:val="24"/>
          <w:szCs w:val="24"/>
          <w:lang w:val="en" w:eastAsia="en-AU"/>
        </w:rPr>
        <w:t>Accept that you cannot control everything</w:t>
      </w:r>
      <w:r w:rsidRPr="00C115A1">
        <w:rPr>
          <w:rFonts w:ascii="Arial" w:eastAsia="Times New Roman" w:hAnsi="Arial" w:cs="Arial"/>
          <w:b/>
          <w:color w:val="333333"/>
          <w:sz w:val="24"/>
          <w:szCs w:val="24"/>
          <w:lang w:val="en" w:eastAsia="en-AU"/>
        </w:rPr>
        <w:t>. Put your stress in perspective: Is it really as bad as you think?</w:t>
      </w:r>
    </w:p>
    <w:p w:rsidR="00A6604D" w:rsidRPr="00C115A1" w:rsidRDefault="00A6604D" w:rsidP="00A6604D">
      <w:pPr>
        <w:numPr>
          <w:ilvl w:val="0"/>
          <w:numId w:val="10"/>
        </w:numPr>
        <w:shd w:val="clear" w:color="auto" w:fill="FFFFFF"/>
        <w:spacing w:before="100" w:beforeAutospacing="1" w:after="100" w:afterAutospacing="1" w:line="240" w:lineRule="auto"/>
        <w:ind w:left="495"/>
        <w:rPr>
          <w:rFonts w:ascii="Arial" w:eastAsia="Times New Roman" w:hAnsi="Arial" w:cs="Arial"/>
          <w:b/>
          <w:color w:val="333333"/>
          <w:sz w:val="24"/>
          <w:szCs w:val="24"/>
          <w:lang w:val="en" w:eastAsia="en-AU"/>
        </w:rPr>
      </w:pPr>
      <w:r w:rsidRPr="00C115A1">
        <w:rPr>
          <w:rFonts w:ascii="Arial" w:eastAsia="Times New Roman" w:hAnsi="Arial" w:cs="Arial"/>
          <w:b/>
          <w:bCs/>
          <w:color w:val="333333"/>
          <w:sz w:val="24"/>
          <w:szCs w:val="24"/>
          <w:lang w:val="en" w:eastAsia="en-AU"/>
        </w:rPr>
        <w:t>Welcome humo</w:t>
      </w:r>
      <w:r w:rsidR="00EC66D6">
        <w:rPr>
          <w:rFonts w:ascii="Arial" w:eastAsia="Times New Roman" w:hAnsi="Arial" w:cs="Arial"/>
          <w:b/>
          <w:bCs/>
          <w:color w:val="333333"/>
          <w:sz w:val="24"/>
          <w:szCs w:val="24"/>
          <w:lang w:val="en" w:eastAsia="en-AU"/>
        </w:rPr>
        <w:t>u</w:t>
      </w:r>
      <w:r w:rsidRPr="00C115A1">
        <w:rPr>
          <w:rFonts w:ascii="Arial" w:eastAsia="Times New Roman" w:hAnsi="Arial" w:cs="Arial"/>
          <w:b/>
          <w:bCs/>
          <w:color w:val="333333"/>
          <w:sz w:val="24"/>
          <w:szCs w:val="24"/>
          <w:lang w:val="en" w:eastAsia="en-AU"/>
        </w:rPr>
        <w:t>r</w:t>
      </w:r>
      <w:r w:rsidRPr="00C115A1">
        <w:rPr>
          <w:rFonts w:ascii="Arial" w:eastAsia="Times New Roman" w:hAnsi="Arial" w:cs="Arial"/>
          <w:b/>
          <w:color w:val="333333"/>
          <w:sz w:val="24"/>
          <w:szCs w:val="24"/>
          <w:lang w:val="en" w:eastAsia="en-AU"/>
        </w:rPr>
        <w:t>. A good laugh goes a long way.</w:t>
      </w:r>
    </w:p>
    <w:p w:rsidR="00A6604D" w:rsidRPr="00C115A1" w:rsidRDefault="00A6604D" w:rsidP="00A6604D">
      <w:pPr>
        <w:numPr>
          <w:ilvl w:val="0"/>
          <w:numId w:val="10"/>
        </w:numPr>
        <w:shd w:val="clear" w:color="auto" w:fill="FFFFFF"/>
        <w:spacing w:before="100" w:beforeAutospacing="1" w:after="100" w:afterAutospacing="1" w:line="240" w:lineRule="auto"/>
        <w:ind w:left="495"/>
        <w:rPr>
          <w:rFonts w:ascii="Arial" w:eastAsia="Times New Roman" w:hAnsi="Arial" w:cs="Arial"/>
          <w:b/>
          <w:color w:val="333333"/>
          <w:sz w:val="24"/>
          <w:szCs w:val="24"/>
          <w:lang w:val="en" w:eastAsia="en-AU"/>
        </w:rPr>
      </w:pPr>
      <w:r w:rsidRPr="00C115A1">
        <w:rPr>
          <w:rFonts w:ascii="Arial" w:eastAsia="Times New Roman" w:hAnsi="Arial" w:cs="Arial"/>
          <w:b/>
          <w:bCs/>
          <w:color w:val="333333"/>
          <w:sz w:val="24"/>
          <w:szCs w:val="24"/>
          <w:lang w:val="en" w:eastAsia="en-AU"/>
        </w:rPr>
        <w:t>Maintain a positive attitude</w:t>
      </w:r>
      <w:r w:rsidRPr="00C115A1">
        <w:rPr>
          <w:rFonts w:ascii="Arial" w:eastAsia="Times New Roman" w:hAnsi="Arial" w:cs="Arial"/>
          <w:b/>
          <w:color w:val="333333"/>
          <w:sz w:val="24"/>
          <w:szCs w:val="24"/>
          <w:lang w:val="en" w:eastAsia="en-AU"/>
        </w:rPr>
        <w:t>. Make an effort to replace negative thoughts with positive ones.</w:t>
      </w:r>
    </w:p>
    <w:p w:rsidR="00A6604D" w:rsidRPr="00C115A1" w:rsidRDefault="00A6604D" w:rsidP="00A6604D">
      <w:pPr>
        <w:numPr>
          <w:ilvl w:val="0"/>
          <w:numId w:val="10"/>
        </w:numPr>
        <w:shd w:val="clear" w:color="auto" w:fill="FFFFFF"/>
        <w:spacing w:before="100" w:beforeAutospacing="1" w:after="100" w:afterAutospacing="1" w:line="240" w:lineRule="auto"/>
        <w:ind w:left="495"/>
        <w:rPr>
          <w:rFonts w:ascii="Arial" w:eastAsia="Times New Roman" w:hAnsi="Arial" w:cs="Arial"/>
          <w:b/>
          <w:color w:val="333333"/>
          <w:sz w:val="24"/>
          <w:szCs w:val="24"/>
          <w:lang w:val="en" w:eastAsia="en-AU"/>
        </w:rPr>
      </w:pPr>
      <w:r w:rsidRPr="00C115A1">
        <w:rPr>
          <w:rFonts w:ascii="Arial" w:eastAsia="Times New Roman" w:hAnsi="Arial" w:cs="Arial"/>
          <w:b/>
          <w:bCs/>
          <w:color w:val="333333"/>
          <w:sz w:val="24"/>
          <w:szCs w:val="24"/>
          <w:lang w:val="en" w:eastAsia="en-AU"/>
        </w:rPr>
        <w:t>Get involved.</w:t>
      </w:r>
      <w:r w:rsidRPr="00C115A1">
        <w:rPr>
          <w:rFonts w:ascii="Arial" w:eastAsia="Times New Roman" w:hAnsi="Arial" w:cs="Arial"/>
          <w:b/>
          <w:color w:val="333333"/>
          <w:sz w:val="24"/>
          <w:szCs w:val="24"/>
          <w:lang w:val="en" w:eastAsia="en-AU"/>
        </w:rPr>
        <w:t xml:space="preserve"> Volunteer or find another way to be active in your community, which creates a support network and gives you a break from everyday stress.</w:t>
      </w:r>
    </w:p>
    <w:p w:rsidR="00A6604D" w:rsidRPr="00C115A1" w:rsidRDefault="00A6604D" w:rsidP="00A6604D">
      <w:pPr>
        <w:numPr>
          <w:ilvl w:val="0"/>
          <w:numId w:val="10"/>
        </w:numPr>
        <w:shd w:val="clear" w:color="auto" w:fill="FFFFFF"/>
        <w:spacing w:before="100" w:beforeAutospacing="1" w:after="100" w:afterAutospacing="1" w:line="240" w:lineRule="auto"/>
        <w:ind w:left="495"/>
        <w:rPr>
          <w:rFonts w:ascii="Arial" w:eastAsia="Times New Roman" w:hAnsi="Arial" w:cs="Arial"/>
          <w:b/>
          <w:color w:val="333333"/>
          <w:sz w:val="24"/>
          <w:szCs w:val="24"/>
          <w:lang w:val="en" w:eastAsia="en-AU"/>
        </w:rPr>
      </w:pPr>
      <w:r w:rsidRPr="00C115A1">
        <w:rPr>
          <w:rFonts w:ascii="Arial" w:eastAsia="Times New Roman" w:hAnsi="Arial" w:cs="Arial"/>
          <w:b/>
          <w:bCs/>
          <w:color w:val="333333"/>
          <w:sz w:val="24"/>
          <w:szCs w:val="24"/>
          <w:lang w:val="en" w:eastAsia="en-AU"/>
        </w:rPr>
        <w:t>Learn what triggers your anxiety.</w:t>
      </w:r>
      <w:r w:rsidRPr="00C115A1">
        <w:rPr>
          <w:rFonts w:ascii="Arial" w:eastAsia="Times New Roman" w:hAnsi="Arial" w:cs="Arial"/>
          <w:b/>
          <w:color w:val="333333"/>
          <w:sz w:val="24"/>
          <w:szCs w:val="24"/>
          <w:lang w:val="en" w:eastAsia="en-AU"/>
        </w:rPr>
        <w:t xml:space="preserve"> Is it work, family, school, or something else you can identify? Write in a journal when you’re feeling stressed or anxious, and look for a pattern.</w:t>
      </w:r>
    </w:p>
    <w:p w:rsidR="00A03FEF" w:rsidRDefault="00A6604D" w:rsidP="00A03FEF">
      <w:pPr>
        <w:numPr>
          <w:ilvl w:val="0"/>
          <w:numId w:val="10"/>
        </w:numPr>
        <w:shd w:val="clear" w:color="auto" w:fill="FFFFFF"/>
        <w:spacing w:before="100" w:beforeAutospacing="1" w:after="100" w:afterAutospacing="1" w:line="240" w:lineRule="auto"/>
        <w:ind w:left="495"/>
        <w:rPr>
          <w:rFonts w:ascii="Arial" w:eastAsia="Times New Roman" w:hAnsi="Arial" w:cs="Arial"/>
          <w:b/>
          <w:color w:val="333333"/>
          <w:sz w:val="24"/>
          <w:szCs w:val="24"/>
          <w:lang w:val="en" w:eastAsia="en-AU"/>
        </w:rPr>
      </w:pPr>
      <w:r w:rsidRPr="00C115A1">
        <w:rPr>
          <w:rFonts w:ascii="Arial" w:eastAsia="Times New Roman" w:hAnsi="Arial" w:cs="Arial"/>
          <w:b/>
          <w:bCs/>
          <w:color w:val="333333"/>
          <w:sz w:val="24"/>
          <w:szCs w:val="24"/>
          <w:lang w:val="en" w:eastAsia="en-AU"/>
        </w:rPr>
        <w:t>Talk to someone.</w:t>
      </w:r>
      <w:r w:rsidRPr="00C115A1">
        <w:rPr>
          <w:rFonts w:ascii="Arial" w:eastAsia="Times New Roman" w:hAnsi="Arial" w:cs="Arial"/>
          <w:b/>
          <w:color w:val="333333"/>
          <w:sz w:val="24"/>
          <w:szCs w:val="24"/>
          <w:lang w:val="en" w:eastAsia="en-AU"/>
        </w:rPr>
        <w:t xml:space="preserve"> Tell friends and family you’re feeling overwhelmed, and let them know how they can help you. Talk to a physician or therapist for professional help.</w:t>
      </w:r>
    </w:p>
    <w:p w:rsidR="00C115A1" w:rsidRPr="00A03FEF" w:rsidRDefault="00C115A1" w:rsidP="00F161B9">
      <w:pPr>
        <w:shd w:val="clear" w:color="auto" w:fill="FFFFFF"/>
        <w:spacing w:before="100" w:beforeAutospacing="1" w:after="100" w:afterAutospacing="1" w:line="240" w:lineRule="auto"/>
        <w:jc w:val="center"/>
        <w:rPr>
          <w:rFonts w:ascii="Arial" w:eastAsia="Times New Roman" w:hAnsi="Arial" w:cs="Arial"/>
          <w:b/>
          <w:color w:val="333333"/>
          <w:sz w:val="24"/>
          <w:szCs w:val="24"/>
          <w:lang w:val="en" w:eastAsia="en-AU"/>
        </w:rPr>
      </w:pPr>
      <w:r w:rsidRPr="00A03FEF">
        <w:rPr>
          <w:rFonts w:ascii="Arial" w:eastAsia="Times New Roman" w:hAnsi="Arial" w:cs="Arial"/>
          <w:b/>
          <w:color w:val="333333"/>
          <w:sz w:val="24"/>
          <w:szCs w:val="24"/>
          <w:lang w:val="en" w:eastAsia="en-AU"/>
        </w:rPr>
        <w:t>From ADAA website Anxiety and Depression Association of America: www.adaa.org/tips-manage-anxiety-and-stress</w:t>
      </w:r>
    </w:p>
    <w:p w:rsidR="001059B8" w:rsidRPr="00A2019E" w:rsidRDefault="001059B8" w:rsidP="001059B8">
      <w:pPr>
        <w:shd w:val="clear" w:color="auto" w:fill="FFFFFF"/>
        <w:spacing w:before="120" w:after="120" w:line="336" w:lineRule="atLeast"/>
        <w:rPr>
          <w:rFonts w:ascii="Arial" w:eastAsia="Times New Roman" w:hAnsi="Arial" w:cs="Arial"/>
          <w:b/>
          <w:color w:val="1F4E79" w:themeColor="accent1" w:themeShade="80"/>
          <w:sz w:val="28"/>
          <w:szCs w:val="28"/>
          <w:lang w:eastAsia="en-AU"/>
        </w:rPr>
      </w:pPr>
    </w:p>
    <w:p w:rsidR="001059B8" w:rsidRPr="001059B8" w:rsidRDefault="001059B8" w:rsidP="00937F3A">
      <w:pPr>
        <w:shd w:val="clear" w:color="auto" w:fill="FFFFFF"/>
        <w:spacing w:before="120" w:after="120" w:line="336" w:lineRule="atLeast"/>
        <w:jc w:val="center"/>
        <w:rPr>
          <w:rFonts w:ascii="Arial" w:eastAsia="Times New Roman" w:hAnsi="Arial" w:cs="Arial"/>
          <w:b/>
          <w:sz w:val="24"/>
          <w:szCs w:val="24"/>
          <w:lang w:eastAsia="en-AU"/>
        </w:rPr>
      </w:pPr>
    </w:p>
    <w:p w:rsidR="00165274" w:rsidRDefault="00A51D24" w:rsidP="001059B8">
      <w:pPr>
        <w:shd w:val="clear" w:color="auto" w:fill="FFFFFF"/>
        <w:spacing w:before="120" w:after="120" w:line="336" w:lineRule="atLeast"/>
        <w:rPr>
          <w:rFonts w:ascii="Arial" w:hAnsi="Arial" w:cs="Arial"/>
          <w:b/>
          <w:sz w:val="24"/>
          <w:szCs w:val="24"/>
        </w:rPr>
      </w:pPr>
      <w:r>
        <w:rPr>
          <w:rFonts w:ascii="Arial" w:hAnsi="Arial" w:cs="Arial"/>
          <w:b/>
          <w:color w:val="2E74B5" w:themeColor="accent1" w:themeShade="BF"/>
          <w:sz w:val="28"/>
          <w:szCs w:val="28"/>
        </w:rPr>
        <w:t>Listen:</w:t>
      </w:r>
    </w:p>
    <w:p w:rsidR="00A51D24" w:rsidRDefault="00A51D24" w:rsidP="001059B8">
      <w:pPr>
        <w:shd w:val="clear" w:color="auto" w:fill="FFFFFF"/>
        <w:spacing w:before="120" w:after="120" w:line="336" w:lineRule="atLeast"/>
        <w:rPr>
          <w:rFonts w:ascii="Arial" w:hAnsi="Arial" w:cs="Arial"/>
          <w:b/>
          <w:sz w:val="24"/>
          <w:szCs w:val="24"/>
        </w:rPr>
      </w:pPr>
      <w:r>
        <w:rPr>
          <w:rFonts w:ascii="Arial" w:hAnsi="Arial" w:cs="Arial"/>
          <w:b/>
          <w:sz w:val="24"/>
          <w:szCs w:val="24"/>
        </w:rPr>
        <w:t>One of the greatest gifts we can give to another person is to simply listen, not just with our ears but also our hearts says Hedley Galt, p88, Nature &amp; Health 2011 special issue. Listening is a magnetic and strange thing, a creative force. When we are listened to, it makes us unfold and expand.</w:t>
      </w:r>
    </w:p>
    <w:p w:rsidR="00A51D24" w:rsidRDefault="00A51D24" w:rsidP="001059B8">
      <w:pPr>
        <w:shd w:val="clear" w:color="auto" w:fill="FFFFFF"/>
        <w:spacing w:before="120" w:after="120" w:line="336" w:lineRule="atLeast"/>
        <w:rPr>
          <w:rFonts w:ascii="Arial" w:hAnsi="Arial" w:cs="Arial"/>
          <w:b/>
          <w:color w:val="0070C0"/>
          <w:sz w:val="24"/>
          <w:szCs w:val="24"/>
        </w:rPr>
      </w:pPr>
      <w:r>
        <w:rPr>
          <w:rFonts w:ascii="Arial" w:hAnsi="Arial" w:cs="Arial"/>
          <w:b/>
          <w:color w:val="0070C0"/>
          <w:sz w:val="24"/>
          <w:szCs w:val="24"/>
        </w:rPr>
        <w:t>Be an active listener</w:t>
      </w:r>
    </w:p>
    <w:p w:rsidR="00A51D24" w:rsidRDefault="00A51D24" w:rsidP="001059B8">
      <w:pPr>
        <w:shd w:val="clear" w:color="auto" w:fill="FFFFFF"/>
        <w:spacing w:before="120" w:after="120" w:line="336" w:lineRule="atLeast"/>
        <w:rPr>
          <w:rFonts w:ascii="Arial" w:hAnsi="Arial" w:cs="Arial"/>
          <w:b/>
          <w:sz w:val="24"/>
          <w:szCs w:val="24"/>
        </w:rPr>
      </w:pPr>
      <w:r>
        <w:rPr>
          <w:rFonts w:ascii="Arial" w:hAnsi="Arial" w:cs="Arial"/>
          <w:b/>
          <w:color w:val="0070C0"/>
          <w:sz w:val="24"/>
          <w:szCs w:val="24"/>
        </w:rPr>
        <w:t>Don’t</w:t>
      </w:r>
    </w:p>
    <w:p w:rsidR="00A51D24" w:rsidRDefault="00A51D24" w:rsidP="001059B8">
      <w:pPr>
        <w:shd w:val="clear" w:color="auto" w:fill="FFFFFF"/>
        <w:spacing w:before="120" w:after="120" w:line="336" w:lineRule="atLeast"/>
        <w:rPr>
          <w:rFonts w:ascii="Arial" w:hAnsi="Arial" w:cs="Arial"/>
          <w:b/>
          <w:sz w:val="24"/>
          <w:szCs w:val="24"/>
        </w:rPr>
      </w:pPr>
      <w:r>
        <w:rPr>
          <w:rFonts w:ascii="Arial" w:hAnsi="Arial" w:cs="Arial"/>
          <w:b/>
          <w:sz w:val="24"/>
          <w:szCs w:val="24"/>
        </w:rPr>
        <w:t>Interrupt</w:t>
      </w:r>
    </w:p>
    <w:p w:rsidR="00A51D24" w:rsidRDefault="00A51D24" w:rsidP="001059B8">
      <w:pPr>
        <w:shd w:val="clear" w:color="auto" w:fill="FFFFFF"/>
        <w:spacing w:before="120" w:after="120" w:line="336" w:lineRule="atLeast"/>
        <w:rPr>
          <w:rFonts w:ascii="Arial" w:hAnsi="Arial" w:cs="Arial"/>
          <w:b/>
          <w:sz w:val="24"/>
          <w:szCs w:val="24"/>
        </w:rPr>
      </w:pPr>
      <w:r>
        <w:rPr>
          <w:rFonts w:ascii="Arial" w:hAnsi="Arial" w:cs="Arial"/>
          <w:b/>
          <w:sz w:val="24"/>
          <w:szCs w:val="24"/>
        </w:rPr>
        <w:t>Speak over the other person</w:t>
      </w:r>
    </w:p>
    <w:p w:rsidR="00A51D24" w:rsidRDefault="00A51D24" w:rsidP="001059B8">
      <w:pPr>
        <w:shd w:val="clear" w:color="auto" w:fill="FFFFFF"/>
        <w:spacing w:before="120" w:after="120" w:line="336" w:lineRule="atLeast"/>
        <w:rPr>
          <w:rFonts w:ascii="Arial" w:hAnsi="Arial" w:cs="Arial"/>
          <w:b/>
          <w:sz w:val="24"/>
          <w:szCs w:val="24"/>
        </w:rPr>
      </w:pPr>
      <w:r>
        <w:rPr>
          <w:rFonts w:ascii="Arial" w:hAnsi="Arial" w:cs="Arial"/>
          <w:b/>
          <w:sz w:val="24"/>
          <w:szCs w:val="24"/>
        </w:rPr>
        <w:t>Judge or criticise</w:t>
      </w:r>
    </w:p>
    <w:p w:rsidR="00A51D24" w:rsidRDefault="00A51D24" w:rsidP="001059B8">
      <w:pPr>
        <w:shd w:val="clear" w:color="auto" w:fill="FFFFFF"/>
        <w:spacing w:before="120" w:after="120" w:line="336" w:lineRule="atLeast"/>
        <w:rPr>
          <w:rFonts w:ascii="Arial" w:hAnsi="Arial" w:cs="Arial"/>
          <w:b/>
          <w:sz w:val="24"/>
          <w:szCs w:val="24"/>
        </w:rPr>
      </w:pPr>
      <w:r>
        <w:rPr>
          <w:rFonts w:ascii="Arial" w:hAnsi="Arial" w:cs="Arial"/>
          <w:b/>
          <w:sz w:val="24"/>
          <w:szCs w:val="24"/>
        </w:rPr>
        <w:t>Make the conversation all about you</w:t>
      </w:r>
    </w:p>
    <w:p w:rsidR="00A51D24" w:rsidRDefault="00A51D24" w:rsidP="001059B8">
      <w:pPr>
        <w:shd w:val="clear" w:color="auto" w:fill="FFFFFF"/>
        <w:spacing w:before="120" w:after="120" w:line="336" w:lineRule="atLeast"/>
        <w:rPr>
          <w:rFonts w:ascii="Arial" w:hAnsi="Arial" w:cs="Arial"/>
          <w:b/>
          <w:sz w:val="24"/>
          <w:szCs w:val="24"/>
        </w:rPr>
      </w:pPr>
      <w:r>
        <w:rPr>
          <w:rFonts w:ascii="Arial" w:hAnsi="Arial" w:cs="Arial"/>
          <w:b/>
          <w:sz w:val="24"/>
          <w:szCs w:val="24"/>
        </w:rPr>
        <w:t>Daydream</w:t>
      </w:r>
    </w:p>
    <w:p w:rsidR="00A51D24" w:rsidRDefault="00A51D24" w:rsidP="001059B8">
      <w:pPr>
        <w:shd w:val="clear" w:color="auto" w:fill="FFFFFF"/>
        <w:spacing w:before="120" w:after="120" w:line="336" w:lineRule="atLeast"/>
        <w:rPr>
          <w:rFonts w:ascii="Arial" w:hAnsi="Arial" w:cs="Arial"/>
          <w:b/>
          <w:sz w:val="24"/>
          <w:szCs w:val="24"/>
        </w:rPr>
      </w:pPr>
      <w:r>
        <w:rPr>
          <w:rFonts w:ascii="Arial" w:hAnsi="Arial" w:cs="Arial"/>
          <w:b/>
          <w:sz w:val="24"/>
          <w:szCs w:val="24"/>
        </w:rPr>
        <w:t>Fidget</w:t>
      </w:r>
    </w:p>
    <w:p w:rsidR="00A51D24" w:rsidRDefault="00A51D24" w:rsidP="001059B8">
      <w:pPr>
        <w:shd w:val="clear" w:color="auto" w:fill="FFFFFF"/>
        <w:spacing w:before="120" w:after="120" w:line="336" w:lineRule="atLeast"/>
        <w:rPr>
          <w:rFonts w:ascii="Arial" w:hAnsi="Arial" w:cs="Arial"/>
          <w:b/>
          <w:sz w:val="24"/>
          <w:szCs w:val="24"/>
        </w:rPr>
      </w:pPr>
      <w:r>
        <w:rPr>
          <w:rFonts w:ascii="Arial" w:hAnsi="Arial" w:cs="Arial"/>
          <w:b/>
          <w:sz w:val="24"/>
          <w:szCs w:val="24"/>
        </w:rPr>
        <w:t>Change the subject</w:t>
      </w:r>
    </w:p>
    <w:p w:rsidR="00A51D24" w:rsidRDefault="00A51D24" w:rsidP="001059B8">
      <w:pPr>
        <w:shd w:val="clear" w:color="auto" w:fill="FFFFFF"/>
        <w:spacing w:before="120" w:after="120" w:line="336" w:lineRule="atLeast"/>
        <w:rPr>
          <w:rFonts w:ascii="Arial" w:hAnsi="Arial" w:cs="Arial"/>
          <w:b/>
          <w:sz w:val="24"/>
          <w:szCs w:val="24"/>
        </w:rPr>
      </w:pPr>
      <w:r>
        <w:rPr>
          <w:rFonts w:ascii="Arial" w:hAnsi="Arial" w:cs="Arial"/>
          <w:b/>
          <w:color w:val="0070C0"/>
          <w:sz w:val="24"/>
          <w:szCs w:val="24"/>
        </w:rPr>
        <w:t>Do</w:t>
      </w:r>
    </w:p>
    <w:p w:rsidR="00A51D24" w:rsidRDefault="00A51D24" w:rsidP="001059B8">
      <w:pPr>
        <w:shd w:val="clear" w:color="auto" w:fill="FFFFFF"/>
        <w:spacing w:before="120" w:after="120" w:line="336" w:lineRule="atLeast"/>
        <w:rPr>
          <w:rFonts w:ascii="Arial" w:hAnsi="Arial" w:cs="Arial"/>
          <w:b/>
          <w:sz w:val="24"/>
          <w:szCs w:val="24"/>
        </w:rPr>
      </w:pPr>
      <w:r>
        <w:rPr>
          <w:rFonts w:ascii="Arial" w:hAnsi="Arial" w:cs="Arial"/>
          <w:b/>
          <w:sz w:val="24"/>
          <w:szCs w:val="24"/>
        </w:rPr>
        <w:t>Make regular eye contact</w:t>
      </w:r>
    </w:p>
    <w:p w:rsidR="00A51D24" w:rsidRDefault="00A51D24" w:rsidP="001059B8">
      <w:pPr>
        <w:shd w:val="clear" w:color="auto" w:fill="FFFFFF"/>
        <w:spacing w:before="120" w:after="120" w:line="336" w:lineRule="atLeast"/>
        <w:rPr>
          <w:rFonts w:ascii="Arial" w:hAnsi="Arial" w:cs="Arial"/>
          <w:b/>
          <w:sz w:val="24"/>
          <w:szCs w:val="24"/>
        </w:rPr>
      </w:pPr>
      <w:r>
        <w:rPr>
          <w:rFonts w:ascii="Arial" w:hAnsi="Arial" w:cs="Arial"/>
          <w:b/>
          <w:sz w:val="24"/>
          <w:szCs w:val="24"/>
        </w:rPr>
        <w:t>Eliminate distractions</w:t>
      </w:r>
    </w:p>
    <w:p w:rsidR="00A51D24" w:rsidRDefault="00A51D24" w:rsidP="001059B8">
      <w:pPr>
        <w:shd w:val="clear" w:color="auto" w:fill="FFFFFF"/>
        <w:spacing w:before="120" w:after="120" w:line="336" w:lineRule="atLeast"/>
        <w:rPr>
          <w:rFonts w:ascii="Arial" w:hAnsi="Arial" w:cs="Arial"/>
          <w:b/>
          <w:sz w:val="24"/>
          <w:szCs w:val="24"/>
        </w:rPr>
      </w:pPr>
      <w:r>
        <w:rPr>
          <w:rFonts w:ascii="Arial" w:hAnsi="Arial" w:cs="Arial"/>
          <w:b/>
          <w:sz w:val="24"/>
          <w:szCs w:val="24"/>
        </w:rPr>
        <w:t>Maintain open and relaxed body language</w:t>
      </w:r>
    </w:p>
    <w:p w:rsidR="00A51D24" w:rsidRDefault="00A51D24" w:rsidP="001059B8">
      <w:pPr>
        <w:shd w:val="clear" w:color="auto" w:fill="FFFFFF"/>
        <w:spacing w:before="120" w:after="120" w:line="336" w:lineRule="atLeast"/>
        <w:rPr>
          <w:rFonts w:ascii="Arial" w:hAnsi="Arial" w:cs="Arial"/>
          <w:b/>
          <w:sz w:val="24"/>
          <w:szCs w:val="24"/>
        </w:rPr>
      </w:pPr>
      <w:r>
        <w:rPr>
          <w:rFonts w:ascii="Arial" w:hAnsi="Arial" w:cs="Arial"/>
          <w:b/>
          <w:sz w:val="24"/>
          <w:szCs w:val="24"/>
        </w:rPr>
        <w:t>Clarify understanding</w:t>
      </w:r>
    </w:p>
    <w:p w:rsidR="00A51D24" w:rsidRDefault="00A51D24" w:rsidP="001059B8">
      <w:pPr>
        <w:shd w:val="clear" w:color="auto" w:fill="FFFFFF"/>
        <w:spacing w:before="120" w:after="120" w:line="336" w:lineRule="atLeast"/>
        <w:rPr>
          <w:rFonts w:ascii="Arial" w:hAnsi="Arial" w:cs="Arial"/>
          <w:b/>
          <w:sz w:val="24"/>
          <w:szCs w:val="24"/>
        </w:rPr>
      </w:pPr>
      <w:r>
        <w:rPr>
          <w:rFonts w:ascii="Arial" w:hAnsi="Arial" w:cs="Arial"/>
          <w:b/>
          <w:sz w:val="24"/>
          <w:szCs w:val="24"/>
        </w:rPr>
        <w:t>Empathise</w:t>
      </w:r>
    </w:p>
    <w:p w:rsidR="00165274" w:rsidRPr="00F161B9" w:rsidRDefault="00A51D24" w:rsidP="001059B8">
      <w:pPr>
        <w:shd w:val="clear" w:color="auto" w:fill="FFFFFF"/>
        <w:spacing w:before="120" w:after="120" w:line="336" w:lineRule="atLeast"/>
        <w:rPr>
          <w:rFonts w:ascii="Arial" w:hAnsi="Arial" w:cs="Arial"/>
          <w:b/>
          <w:sz w:val="24"/>
          <w:szCs w:val="24"/>
        </w:rPr>
      </w:pPr>
      <w:r>
        <w:rPr>
          <w:rFonts w:ascii="Arial" w:hAnsi="Arial" w:cs="Arial"/>
          <w:b/>
          <w:sz w:val="24"/>
          <w:szCs w:val="24"/>
        </w:rPr>
        <w:t>Allow silence</w:t>
      </w:r>
    </w:p>
    <w:p w:rsidR="00165274" w:rsidRDefault="00165274" w:rsidP="001059B8">
      <w:pPr>
        <w:shd w:val="clear" w:color="auto" w:fill="FFFFFF"/>
        <w:spacing w:before="120" w:after="120" w:line="336" w:lineRule="atLeast"/>
        <w:rPr>
          <w:rFonts w:ascii="Arial" w:hAnsi="Arial" w:cs="Arial"/>
          <w:b/>
          <w:color w:val="000000"/>
        </w:rPr>
      </w:pPr>
    </w:p>
    <w:p w:rsidR="00C5521E" w:rsidRPr="00C5521E" w:rsidRDefault="00C5521E" w:rsidP="00C5521E">
      <w:pPr>
        <w:rPr>
          <w:rFonts w:ascii="Arial" w:hAnsi="Arial" w:cs="Arial"/>
          <w:b/>
          <w:color w:val="008000"/>
          <w:sz w:val="28"/>
          <w:szCs w:val="28"/>
        </w:rPr>
      </w:pPr>
      <w:r w:rsidRPr="00C5521E">
        <w:rPr>
          <w:rFonts w:ascii="Arial" w:hAnsi="Arial" w:cs="Arial"/>
          <w:b/>
          <w:color w:val="008000"/>
          <w:sz w:val="28"/>
          <w:szCs w:val="28"/>
        </w:rPr>
        <w:t>Write your problems out of your mind:</w:t>
      </w:r>
    </w:p>
    <w:p w:rsidR="00C5521E" w:rsidRPr="00B11565" w:rsidRDefault="00C5521E" w:rsidP="00C5521E">
      <w:pPr>
        <w:rPr>
          <w:rFonts w:ascii="Arial" w:hAnsi="Arial" w:cs="Arial"/>
          <w:b/>
          <w:sz w:val="24"/>
          <w:szCs w:val="24"/>
        </w:rPr>
      </w:pPr>
      <w:r w:rsidRPr="00B11565">
        <w:rPr>
          <w:rFonts w:ascii="Arial" w:hAnsi="Arial" w:cs="Arial"/>
          <w:b/>
          <w:sz w:val="24"/>
          <w:szCs w:val="24"/>
        </w:rPr>
        <w:t>If you have problems that are really bothering you, write them down on paper. This may help you sort them out.</w:t>
      </w:r>
    </w:p>
    <w:p w:rsidR="00C5521E" w:rsidRPr="00B11565" w:rsidRDefault="00C5521E" w:rsidP="00C5521E">
      <w:pPr>
        <w:rPr>
          <w:rFonts w:ascii="Arial" w:hAnsi="Arial" w:cs="Arial"/>
          <w:b/>
          <w:sz w:val="24"/>
          <w:szCs w:val="24"/>
        </w:rPr>
      </w:pPr>
      <w:r w:rsidRPr="00B11565">
        <w:rPr>
          <w:rFonts w:ascii="Arial" w:hAnsi="Arial" w:cs="Arial"/>
          <w:b/>
          <w:sz w:val="24"/>
          <w:szCs w:val="24"/>
        </w:rPr>
        <w:t>Leave them and have a good night’s rest.</w:t>
      </w:r>
    </w:p>
    <w:p w:rsidR="00C5521E" w:rsidRPr="00B11565" w:rsidRDefault="00C5521E" w:rsidP="00C5521E">
      <w:pPr>
        <w:rPr>
          <w:rFonts w:ascii="Arial" w:hAnsi="Arial" w:cs="Arial"/>
          <w:b/>
          <w:sz w:val="24"/>
          <w:szCs w:val="24"/>
        </w:rPr>
      </w:pPr>
      <w:r w:rsidRPr="00B11565">
        <w:rPr>
          <w:rFonts w:ascii="Arial" w:hAnsi="Arial" w:cs="Arial"/>
          <w:b/>
          <w:sz w:val="24"/>
          <w:szCs w:val="24"/>
        </w:rPr>
        <w:t xml:space="preserve">In the morning you may find that you have some new ideas about how you can sort out your worries. </w:t>
      </w:r>
    </w:p>
    <w:p w:rsidR="00C5521E" w:rsidRPr="009A2DA3" w:rsidRDefault="00C5521E" w:rsidP="00C5521E">
      <w:pPr>
        <w:rPr>
          <w:rFonts w:ascii="Arial" w:hAnsi="Arial" w:cs="Arial"/>
          <w:b/>
        </w:rPr>
      </w:pPr>
      <w:r w:rsidRPr="009A2DA3">
        <w:rPr>
          <w:rFonts w:ascii="Arial" w:hAnsi="Arial" w:cs="Arial"/>
          <w:b/>
        </w:rPr>
        <w:t>Pamela Allardice – Slow Down</w:t>
      </w:r>
    </w:p>
    <w:p w:rsidR="00B11565" w:rsidRDefault="00B11565" w:rsidP="00C5521E">
      <w:pPr>
        <w:rPr>
          <w:rFonts w:ascii="Arial" w:hAnsi="Arial" w:cs="Arial"/>
          <w:b/>
          <w:sz w:val="24"/>
          <w:szCs w:val="24"/>
        </w:rPr>
      </w:pPr>
      <w:r>
        <w:rPr>
          <w:rFonts w:ascii="Arial" w:hAnsi="Arial" w:cs="Arial"/>
          <w:b/>
          <w:color w:val="C45911" w:themeColor="accent2" w:themeShade="BF"/>
          <w:sz w:val="28"/>
          <w:szCs w:val="28"/>
        </w:rPr>
        <w:t>Realise the Power of Your Own Thoughts:</w:t>
      </w:r>
    </w:p>
    <w:p w:rsidR="00B11565" w:rsidRDefault="00B11565" w:rsidP="00C5521E">
      <w:pPr>
        <w:rPr>
          <w:rFonts w:ascii="Arial" w:hAnsi="Arial" w:cs="Arial"/>
          <w:b/>
          <w:sz w:val="24"/>
          <w:szCs w:val="24"/>
        </w:rPr>
      </w:pPr>
      <w:r>
        <w:rPr>
          <w:rFonts w:ascii="Arial" w:hAnsi="Arial" w:cs="Arial"/>
          <w:b/>
          <w:sz w:val="24"/>
          <w:szCs w:val="24"/>
        </w:rPr>
        <w:t>If you were to become aware of only one mental dynamic, the most important one to know about would be the relationship between your thinking and the way you feel.</w:t>
      </w:r>
    </w:p>
    <w:p w:rsidR="00B11565" w:rsidRDefault="00B11565" w:rsidP="00C5521E">
      <w:pPr>
        <w:rPr>
          <w:rFonts w:ascii="Arial" w:hAnsi="Arial" w:cs="Arial"/>
          <w:b/>
          <w:sz w:val="24"/>
          <w:szCs w:val="24"/>
        </w:rPr>
      </w:pPr>
      <w:r>
        <w:rPr>
          <w:rFonts w:ascii="Arial" w:hAnsi="Arial" w:cs="Arial"/>
          <w:b/>
          <w:sz w:val="24"/>
          <w:szCs w:val="24"/>
        </w:rPr>
        <w:t>It’s important to realise that you are constantly thinking. Don’t be fooled into believing that you are already aware of this fact! Think, for a moment, about your breathing. Until this moment, when you are reading this sentence, you had certainly lost sight of the fact that you were doing it. The truth is, unless you are out of breath, you simply forget that it’s occurring.</w:t>
      </w:r>
    </w:p>
    <w:p w:rsidR="00B11565" w:rsidRDefault="00B11565" w:rsidP="00C5521E">
      <w:pPr>
        <w:rPr>
          <w:rFonts w:ascii="Arial" w:hAnsi="Arial" w:cs="Arial"/>
          <w:b/>
          <w:sz w:val="24"/>
          <w:szCs w:val="24"/>
        </w:rPr>
      </w:pPr>
      <w:r>
        <w:rPr>
          <w:rFonts w:ascii="Arial" w:hAnsi="Arial" w:cs="Arial"/>
          <w:b/>
          <w:sz w:val="24"/>
          <w:szCs w:val="24"/>
        </w:rPr>
        <w:t>Thinking works in the same way. Because you’re always doing it, it’s easy to forget that it’s happening, and it becomes invisible to you. Unlike breathing, however, forgetting that you are thinking can cause some serious problems in your life, such as unhappiness, anger, inner conflicts, and stress. The reason this is true is that your thinking will always come back to you as a feeling; there is a point-to-point relationship.</w:t>
      </w:r>
    </w:p>
    <w:p w:rsidR="00B11565" w:rsidRDefault="00B11565" w:rsidP="00C5521E">
      <w:pPr>
        <w:rPr>
          <w:rFonts w:ascii="Arial" w:hAnsi="Arial" w:cs="Arial"/>
          <w:b/>
          <w:sz w:val="24"/>
          <w:szCs w:val="24"/>
        </w:rPr>
      </w:pPr>
      <w:r>
        <w:rPr>
          <w:rFonts w:ascii="Arial" w:hAnsi="Arial" w:cs="Arial"/>
          <w:b/>
          <w:sz w:val="24"/>
          <w:szCs w:val="24"/>
        </w:rPr>
        <w:t>Try getting angry without first having angry thoughts! Okay, now try feeling stressed out without first having stressful thoughts – or sad without sad thoughts – or jealous without thoughts of jealousy. You can’t do it – it’s impossible. The truth is, in order to experience a feeling, you must first have a thought that produces that feeling.</w:t>
      </w:r>
    </w:p>
    <w:p w:rsidR="00FB70F3" w:rsidRDefault="00B11565" w:rsidP="00C5521E">
      <w:pPr>
        <w:rPr>
          <w:rFonts w:ascii="Arial" w:hAnsi="Arial" w:cs="Arial"/>
          <w:b/>
          <w:sz w:val="24"/>
          <w:szCs w:val="24"/>
        </w:rPr>
      </w:pPr>
      <w:r>
        <w:rPr>
          <w:rFonts w:ascii="Arial" w:hAnsi="Arial" w:cs="Arial"/>
          <w:b/>
          <w:sz w:val="24"/>
          <w:szCs w:val="24"/>
        </w:rPr>
        <w:t>Unhappiness doesn’t and can’t exist on its own. Unhappiness is the feeling that accompanies negative thinking about your life. In the absence of that thinking, the unhappiness, or stress, or jealousy, can’t exist. There is nothing to hold</w:t>
      </w:r>
      <w:r w:rsidR="00FB70F3">
        <w:rPr>
          <w:rFonts w:ascii="Arial" w:hAnsi="Arial" w:cs="Arial"/>
          <w:b/>
          <w:sz w:val="24"/>
          <w:szCs w:val="24"/>
        </w:rPr>
        <w:t xml:space="preserve"> your negative feelings in place other than your own thinking. The next time you’re feeling upset, notice your thinking – it will be negative. Remind yourself that it’s your thinking that is negative, not your life. This simple awareness will be the first step in putting you back on the path towards happiness. It takes practice, but you can get to the point where you treat your negative thoughts in much the same way you would treat flies at a picnic: You shoo them away and get on with your day.</w:t>
      </w:r>
    </w:p>
    <w:p w:rsidR="00A34041" w:rsidRDefault="00FB70F3" w:rsidP="00C5521E">
      <w:pPr>
        <w:rPr>
          <w:rFonts w:ascii="Arial" w:hAnsi="Arial" w:cs="Arial"/>
          <w:b/>
          <w:sz w:val="24"/>
          <w:szCs w:val="24"/>
        </w:rPr>
      </w:pPr>
      <w:r>
        <w:rPr>
          <w:rFonts w:ascii="Arial" w:hAnsi="Arial" w:cs="Arial"/>
          <w:b/>
          <w:sz w:val="24"/>
          <w:szCs w:val="24"/>
        </w:rPr>
        <w:t xml:space="preserve">P227 </w:t>
      </w:r>
      <w:r>
        <w:rPr>
          <w:rFonts w:ascii="Arial" w:hAnsi="Arial" w:cs="Arial"/>
          <w:b/>
          <w:i/>
          <w:sz w:val="24"/>
          <w:szCs w:val="24"/>
        </w:rPr>
        <w:t>Don’t Sweat the Small Stuff…and it’s all small stuff</w:t>
      </w:r>
      <w:r w:rsidR="009A2DA3">
        <w:rPr>
          <w:rFonts w:ascii="Arial" w:hAnsi="Arial" w:cs="Arial"/>
          <w:b/>
          <w:i/>
          <w:sz w:val="24"/>
          <w:szCs w:val="24"/>
        </w:rPr>
        <w:t xml:space="preserve"> </w:t>
      </w:r>
      <w:r>
        <w:rPr>
          <w:rFonts w:ascii="Arial" w:hAnsi="Arial" w:cs="Arial"/>
          <w:b/>
          <w:sz w:val="24"/>
          <w:szCs w:val="24"/>
        </w:rPr>
        <w:t>by Richard Carlson</w:t>
      </w:r>
    </w:p>
    <w:p w:rsidR="00C2331E" w:rsidRDefault="00A34041" w:rsidP="00C5521E">
      <w:pPr>
        <w:rPr>
          <w:rFonts w:ascii="Arial" w:hAnsi="Arial" w:cs="Arial"/>
          <w:b/>
          <w:color w:val="C45911" w:themeColor="accent2" w:themeShade="BF"/>
          <w:sz w:val="28"/>
          <w:szCs w:val="28"/>
        </w:rPr>
      </w:pPr>
      <w:r>
        <w:rPr>
          <w:rFonts w:ascii="Arial" w:hAnsi="Arial" w:cs="Arial"/>
          <w:b/>
          <w:color w:val="C45911" w:themeColor="accent2" w:themeShade="BF"/>
          <w:sz w:val="28"/>
          <w:szCs w:val="28"/>
        </w:rPr>
        <w:t>Chase away the Winter Blues:</w:t>
      </w:r>
    </w:p>
    <w:p w:rsidR="00C2331E" w:rsidRDefault="00C2331E" w:rsidP="00C5521E">
      <w:pPr>
        <w:rPr>
          <w:rFonts w:ascii="Arial" w:hAnsi="Arial" w:cs="Arial"/>
          <w:b/>
          <w:color w:val="C45911" w:themeColor="accent2" w:themeShade="BF"/>
          <w:sz w:val="28"/>
          <w:szCs w:val="28"/>
        </w:rPr>
      </w:pPr>
    </w:p>
    <w:p w:rsidR="00A34041" w:rsidRDefault="00C2331E" w:rsidP="00C2331E">
      <w:pPr>
        <w:jc w:val="center"/>
        <w:rPr>
          <w:rFonts w:ascii="Arial" w:hAnsi="Arial" w:cs="Arial"/>
          <w:b/>
          <w:color w:val="C45911" w:themeColor="accent2" w:themeShade="BF"/>
          <w:sz w:val="24"/>
          <w:szCs w:val="24"/>
        </w:rPr>
      </w:pPr>
      <w:r>
        <w:rPr>
          <w:rFonts w:ascii="Arial" w:hAnsi="Arial" w:cs="Arial"/>
          <w:b/>
          <w:noProof/>
          <w:color w:val="ED7D31" w:themeColor="accent2"/>
          <w:sz w:val="24"/>
          <w:szCs w:val="24"/>
          <w:lang w:eastAsia="en-AU"/>
        </w:rPr>
        <w:drawing>
          <wp:inline distT="0" distB="0" distL="0" distR="0">
            <wp:extent cx="1304925" cy="7334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ainy winter weather.jpg"/>
                    <pic:cNvPicPr/>
                  </pic:nvPicPr>
                  <pic:blipFill>
                    <a:blip r:embed="rId15">
                      <a:extLst>
                        <a:ext uri="{28A0092B-C50C-407E-A947-70E740481C1C}">
                          <a14:useLocalDpi xmlns:a14="http://schemas.microsoft.com/office/drawing/2010/main" val="0"/>
                        </a:ext>
                      </a:extLst>
                    </a:blip>
                    <a:stretch>
                      <a:fillRect/>
                    </a:stretch>
                  </pic:blipFill>
                  <pic:spPr>
                    <a:xfrm>
                      <a:off x="0" y="0"/>
                      <a:ext cx="1304925" cy="733425"/>
                    </a:xfrm>
                    <a:prstGeom prst="rect">
                      <a:avLst/>
                    </a:prstGeom>
                  </pic:spPr>
                </pic:pic>
              </a:graphicData>
            </a:graphic>
          </wp:inline>
        </w:drawing>
      </w:r>
    </w:p>
    <w:p w:rsidR="00C2331E" w:rsidRDefault="00C2331E" w:rsidP="00C5521E">
      <w:pPr>
        <w:rPr>
          <w:rFonts w:ascii="Arial" w:hAnsi="Arial" w:cs="Arial"/>
          <w:b/>
          <w:sz w:val="24"/>
          <w:szCs w:val="24"/>
        </w:rPr>
      </w:pPr>
    </w:p>
    <w:p w:rsidR="00A34041" w:rsidRDefault="00A34041" w:rsidP="00C5521E">
      <w:pPr>
        <w:rPr>
          <w:rFonts w:ascii="Arial" w:hAnsi="Arial" w:cs="Arial"/>
          <w:b/>
          <w:sz w:val="24"/>
          <w:szCs w:val="24"/>
        </w:rPr>
      </w:pPr>
      <w:r>
        <w:rPr>
          <w:rFonts w:ascii="Arial" w:hAnsi="Arial" w:cs="Arial"/>
          <w:b/>
          <w:sz w:val="24"/>
          <w:szCs w:val="24"/>
        </w:rPr>
        <w:t>Winter has arrived, but resist the lure of a warm blanket, the TV remote and comfort food over the coming months and your mind and body will reward you.</w:t>
      </w:r>
    </w:p>
    <w:p w:rsidR="00A34041" w:rsidRDefault="00A34041" w:rsidP="00C5521E">
      <w:pPr>
        <w:rPr>
          <w:rFonts w:ascii="Arial" w:hAnsi="Arial" w:cs="Arial"/>
          <w:b/>
          <w:sz w:val="24"/>
          <w:szCs w:val="24"/>
        </w:rPr>
      </w:pPr>
      <w:r>
        <w:rPr>
          <w:rFonts w:ascii="Arial" w:hAnsi="Arial" w:cs="Arial"/>
          <w:b/>
          <w:color w:val="C45911" w:themeColor="accent2" w:themeShade="BF"/>
          <w:sz w:val="24"/>
          <w:szCs w:val="24"/>
        </w:rPr>
        <w:t xml:space="preserve">Vitamin D </w:t>
      </w:r>
      <w:r>
        <w:rPr>
          <w:rFonts w:ascii="Arial" w:hAnsi="Arial" w:cs="Arial"/>
          <w:b/>
          <w:sz w:val="24"/>
          <w:szCs w:val="24"/>
        </w:rPr>
        <w:t>Researchers from St Joseph’s Hospital in Hamilton, Canada, reviewed 14 studies linking lack of vitamin D – a common complaint during cooler months – and depression and found a strong correlation. To increase your dose of the “sunshine” vitamin, be sure to take advantage of sunnier winter days – two to three hours a week of exposure is recommended. Also, be sure to eat oily fish such as salmon and drink fortified soy, rice or dairy milks.</w:t>
      </w:r>
    </w:p>
    <w:p w:rsidR="00A34041" w:rsidRDefault="00A34041" w:rsidP="00C5521E">
      <w:pPr>
        <w:rPr>
          <w:rFonts w:ascii="Arial" w:hAnsi="Arial" w:cs="Arial"/>
          <w:b/>
          <w:sz w:val="24"/>
          <w:szCs w:val="24"/>
        </w:rPr>
      </w:pPr>
      <w:r>
        <w:rPr>
          <w:rFonts w:ascii="Arial" w:hAnsi="Arial" w:cs="Arial"/>
          <w:b/>
          <w:color w:val="C45911" w:themeColor="accent2" w:themeShade="BF"/>
          <w:sz w:val="24"/>
          <w:szCs w:val="24"/>
        </w:rPr>
        <w:t>Exercise</w:t>
      </w:r>
      <w:r w:rsidR="000C43AC">
        <w:rPr>
          <w:rFonts w:ascii="Arial" w:hAnsi="Arial" w:cs="Arial"/>
          <w:b/>
          <w:color w:val="C45911" w:themeColor="accent2" w:themeShade="BF"/>
          <w:sz w:val="24"/>
          <w:szCs w:val="24"/>
        </w:rPr>
        <w:t xml:space="preserve"> </w:t>
      </w:r>
      <w:r w:rsidR="002718C3">
        <w:rPr>
          <w:rFonts w:ascii="Arial" w:hAnsi="Arial" w:cs="Arial"/>
          <w:b/>
          <w:sz w:val="24"/>
          <w:szCs w:val="24"/>
        </w:rPr>
        <w:t>Now</w:t>
      </w:r>
      <w:r w:rsidR="000C43AC">
        <w:rPr>
          <w:rFonts w:ascii="Arial" w:hAnsi="Arial" w:cs="Arial"/>
          <w:b/>
          <w:sz w:val="24"/>
          <w:szCs w:val="24"/>
        </w:rPr>
        <w:t xml:space="preserve"> could be the time to join a gym, take that tango class or invest in a treadmill so there’s no rainy-day excuses to fall back on. Exercise releases feel-good endorphins and may increase your brain’s serotonin levels, helping to keep you smiling through the gloomy weather.</w:t>
      </w:r>
    </w:p>
    <w:p w:rsidR="000C43AC" w:rsidRDefault="000C43AC" w:rsidP="00C5521E">
      <w:pPr>
        <w:rPr>
          <w:rFonts w:ascii="Arial" w:hAnsi="Arial" w:cs="Arial"/>
          <w:b/>
          <w:sz w:val="24"/>
          <w:szCs w:val="24"/>
        </w:rPr>
      </w:pPr>
      <w:r>
        <w:rPr>
          <w:rFonts w:ascii="Arial" w:hAnsi="Arial" w:cs="Arial"/>
          <w:b/>
          <w:color w:val="C45911" w:themeColor="accent2" w:themeShade="BF"/>
          <w:sz w:val="24"/>
          <w:szCs w:val="24"/>
        </w:rPr>
        <w:t>Socialise</w:t>
      </w:r>
      <w:r>
        <w:rPr>
          <w:rFonts w:ascii="Arial" w:hAnsi="Arial" w:cs="Arial"/>
          <w:b/>
          <w:sz w:val="24"/>
          <w:szCs w:val="24"/>
        </w:rPr>
        <w:t xml:space="preserve"> Make time to meet up with friends. Social interaction can boost your confidence, relieving stress and anxiety, while sharing your worries is cathartic. Laughter really is the best medicine so make plans to get out and about.</w:t>
      </w:r>
    </w:p>
    <w:p w:rsidR="000C43AC" w:rsidRDefault="000C43AC" w:rsidP="00C5521E">
      <w:pPr>
        <w:rPr>
          <w:rFonts w:ascii="Arial" w:hAnsi="Arial" w:cs="Arial"/>
          <w:b/>
          <w:sz w:val="24"/>
          <w:szCs w:val="24"/>
        </w:rPr>
      </w:pPr>
      <w:r>
        <w:rPr>
          <w:rFonts w:ascii="Arial" w:hAnsi="Arial" w:cs="Arial"/>
          <w:b/>
          <w:color w:val="C45911" w:themeColor="accent2" w:themeShade="BF"/>
          <w:sz w:val="24"/>
          <w:szCs w:val="24"/>
        </w:rPr>
        <w:t xml:space="preserve">Upbeat music </w:t>
      </w:r>
      <w:r>
        <w:rPr>
          <w:rFonts w:ascii="Arial" w:hAnsi="Arial" w:cs="Arial"/>
          <w:b/>
          <w:sz w:val="24"/>
          <w:szCs w:val="24"/>
        </w:rPr>
        <w:t>A study from the University of Missouri found that participants who listened to happy tunes in laboratory s</w:t>
      </w:r>
      <w:r w:rsidR="00792F1D">
        <w:rPr>
          <w:rFonts w:ascii="Arial" w:hAnsi="Arial" w:cs="Arial"/>
          <w:b/>
          <w:sz w:val="24"/>
          <w:szCs w:val="24"/>
        </w:rPr>
        <w:t>essions over two weeks increased</w:t>
      </w:r>
      <w:r>
        <w:rPr>
          <w:rFonts w:ascii="Arial" w:hAnsi="Arial" w:cs="Arial"/>
          <w:b/>
          <w:sz w:val="24"/>
          <w:szCs w:val="24"/>
        </w:rPr>
        <w:t xml:space="preserve"> their levels of happiness.</w:t>
      </w:r>
    </w:p>
    <w:p w:rsidR="000C43AC" w:rsidRDefault="000C43AC" w:rsidP="00C5521E">
      <w:pPr>
        <w:rPr>
          <w:rFonts w:ascii="Arial" w:hAnsi="Arial" w:cs="Arial"/>
          <w:b/>
          <w:sz w:val="24"/>
          <w:szCs w:val="24"/>
        </w:rPr>
      </w:pPr>
      <w:r>
        <w:rPr>
          <w:rFonts w:ascii="Arial" w:hAnsi="Arial" w:cs="Arial"/>
          <w:b/>
          <w:color w:val="C45911" w:themeColor="accent2" w:themeShade="BF"/>
          <w:sz w:val="24"/>
          <w:szCs w:val="24"/>
        </w:rPr>
        <w:t xml:space="preserve">Resist hibernating </w:t>
      </w:r>
      <w:r>
        <w:rPr>
          <w:rFonts w:ascii="Arial" w:hAnsi="Arial" w:cs="Arial"/>
          <w:b/>
          <w:sz w:val="24"/>
          <w:szCs w:val="24"/>
        </w:rPr>
        <w:t>Staying in bed til midday on a chilly Saturday may seem like a fabulous idea, but keeping to a regular sleep pattern works wonders to stabilise your mood.</w:t>
      </w:r>
    </w:p>
    <w:p w:rsidR="000C43AC" w:rsidRDefault="000C43AC" w:rsidP="00C5521E">
      <w:pPr>
        <w:rPr>
          <w:rFonts w:ascii="Arial" w:hAnsi="Arial" w:cs="Arial"/>
          <w:b/>
          <w:sz w:val="24"/>
          <w:szCs w:val="24"/>
        </w:rPr>
      </w:pPr>
      <w:r>
        <w:rPr>
          <w:rFonts w:ascii="Arial" w:hAnsi="Arial" w:cs="Arial"/>
          <w:b/>
          <w:color w:val="C45911" w:themeColor="accent2" w:themeShade="BF"/>
          <w:sz w:val="24"/>
          <w:szCs w:val="24"/>
        </w:rPr>
        <w:t xml:space="preserve">Eat right </w:t>
      </w:r>
      <w:r>
        <w:rPr>
          <w:rFonts w:ascii="Arial" w:hAnsi="Arial" w:cs="Arial"/>
          <w:b/>
          <w:sz w:val="24"/>
          <w:szCs w:val="24"/>
        </w:rPr>
        <w:t>It’s all too easy to gain a couple of kilos over winter as the colder weather sets in and cravings for comforting, carb-packed meals and puddings increase. Nutritionists recommend ignoring those cravings and instead opting for warming oatmeal and soups packed with nutritious seasonal greens.</w:t>
      </w:r>
    </w:p>
    <w:p w:rsidR="000C43AC" w:rsidRDefault="00374DA6" w:rsidP="00C5521E">
      <w:pPr>
        <w:rPr>
          <w:rFonts w:ascii="Arial" w:hAnsi="Arial" w:cs="Arial"/>
          <w:b/>
        </w:rPr>
      </w:pPr>
      <w:r w:rsidRPr="00511E80">
        <w:rPr>
          <w:rFonts w:ascii="Arial" w:hAnsi="Arial" w:cs="Arial"/>
          <w:b/>
        </w:rPr>
        <w:t>Mindfood.com</w:t>
      </w:r>
    </w:p>
    <w:p w:rsidR="00511E80" w:rsidRPr="00511E80" w:rsidRDefault="00511E80" w:rsidP="00C5521E">
      <w:pPr>
        <w:rPr>
          <w:rFonts w:ascii="Arial" w:hAnsi="Arial" w:cs="Arial"/>
          <w:b/>
        </w:rPr>
      </w:pPr>
    </w:p>
    <w:p w:rsidR="002718C3" w:rsidRDefault="002718C3" w:rsidP="002718C3">
      <w:pPr>
        <w:pStyle w:val="Heading4"/>
        <w:rPr>
          <w:color w:val="993366"/>
        </w:rPr>
      </w:pPr>
      <w:r w:rsidRPr="00B42921">
        <w:rPr>
          <w:color w:val="993366"/>
        </w:rPr>
        <w:t>Patience is power.</w:t>
      </w:r>
    </w:p>
    <w:p w:rsidR="002718C3" w:rsidRPr="00931C12" w:rsidRDefault="002718C3" w:rsidP="002718C3"/>
    <w:p w:rsidR="00B11565" w:rsidRPr="00511E80" w:rsidRDefault="002718C3" w:rsidP="00C5521E">
      <w:pPr>
        <w:rPr>
          <w:rFonts w:ascii="Arial" w:hAnsi="Arial" w:cs="Arial"/>
          <w:b/>
          <w:bCs/>
          <w:color w:val="993366"/>
        </w:rPr>
      </w:pPr>
      <w:r w:rsidRPr="00B42921">
        <w:rPr>
          <w:rFonts w:ascii="Arial" w:hAnsi="Arial" w:cs="Arial"/>
          <w:b/>
          <w:bCs/>
          <w:color w:val="993366"/>
        </w:rPr>
        <w:t>With time and patience, the mulberry leaf becomes silk.</w:t>
      </w:r>
      <w:r>
        <w:rPr>
          <w:rFonts w:ascii="Arial" w:hAnsi="Arial" w:cs="Arial"/>
          <w:b/>
          <w:bCs/>
          <w:color w:val="993366"/>
        </w:rPr>
        <w:t xml:space="preserve"> </w:t>
      </w:r>
      <w:r w:rsidRPr="00B42921">
        <w:rPr>
          <w:rFonts w:ascii="Arial" w:hAnsi="Arial" w:cs="Arial"/>
          <w:b/>
          <w:bCs/>
          <w:color w:val="993366"/>
        </w:rPr>
        <w:t>(</w:t>
      </w:r>
      <w:r w:rsidRPr="00B42921">
        <w:rPr>
          <w:rFonts w:ascii="Arial" w:hAnsi="Arial" w:cs="Arial"/>
          <w:b/>
          <w:color w:val="993366"/>
          <w:sz w:val="24"/>
          <w:szCs w:val="24"/>
        </w:rPr>
        <w:t>Chinese Proverb</w:t>
      </w:r>
      <w:r>
        <w:rPr>
          <w:rFonts w:ascii="Arial" w:hAnsi="Arial" w:cs="Arial"/>
          <w:b/>
          <w:color w:val="993366"/>
          <w:sz w:val="24"/>
          <w:szCs w:val="24"/>
        </w:rPr>
        <w:t>)</w:t>
      </w:r>
    </w:p>
    <w:p w:rsidR="001059B8" w:rsidRDefault="001059B8" w:rsidP="00C2331E">
      <w:pPr>
        <w:jc w:val="center"/>
        <w:rPr>
          <w:rFonts w:ascii="Arial" w:hAnsi="Arial" w:cs="Arial"/>
          <w:b/>
          <w:color w:val="76923C"/>
          <w:sz w:val="32"/>
          <w:szCs w:val="32"/>
          <w:u w:val="single"/>
        </w:rPr>
      </w:pPr>
      <w:r w:rsidRPr="001059B8">
        <w:rPr>
          <w:rFonts w:ascii="Arial" w:hAnsi="Arial" w:cs="Arial"/>
          <w:b/>
          <w:color w:val="76923C"/>
          <w:sz w:val="32"/>
          <w:szCs w:val="32"/>
          <w:u w:val="single"/>
        </w:rPr>
        <w:t>For carer support &amp; information about mental health services</w:t>
      </w:r>
    </w:p>
    <w:p w:rsidR="00374DA6" w:rsidRPr="001059B8" w:rsidRDefault="00374DA6" w:rsidP="00374DA6">
      <w:pPr>
        <w:rPr>
          <w:rFonts w:ascii="Arial" w:hAnsi="Arial" w:cs="Arial"/>
          <w:b/>
          <w:color w:val="76923C"/>
          <w:sz w:val="32"/>
          <w:szCs w:val="32"/>
          <w:u w:val="single"/>
        </w:rPr>
      </w:pPr>
    </w:p>
    <w:p w:rsidR="001059B8" w:rsidRPr="001059B8" w:rsidRDefault="001059B8" w:rsidP="00C2331E">
      <w:pPr>
        <w:jc w:val="center"/>
        <w:rPr>
          <w:rFonts w:ascii="Arial" w:hAnsi="Arial" w:cs="Arial"/>
          <w:b/>
          <w:color w:val="31849B"/>
          <w:sz w:val="24"/>
          <w:szCs w:val="24"/>
        </w:rPr>
      </w:pPr>
      <w:r w:rsidRPr="001059B8">
        <w:rPr>
          <w:rFonts w:ascii="Arial" w:hAnsi="Arial" w:cs="Arial"/>
          <w:b/>
          <w:color w:val="31849B"/>
          <w:sz w:val="24"/>
          <w:szCs w:val="24"/>
        </w:rPr>
        <w:t>Ring Pamela – 421 52418 or mob 0437 663 845</w:t>
      </w:r>
    </w:p>
    <w:p w:rsidR="001059B8" w:rsidRPr="001059B8" w:rsidRDefault="001059B8" w:rsidP="001059B8">
      <w:pPr>
        <w:jc w:val="center"/>
        <w:rPr>
          <w:rFonts w:ascii="Arial" w:hAnsi="Arial" w:cs="Arial"/>
          <w:b/>
          <w:color w:val="31849B"/>
          <w:sz w:val="24"/>
          <w:szCs w:val="24"/>
        </w:rPr>
      </w:pPr>
      <w:r w:rsidRPr="001059B8">
        <w:rPr>
          <w:rFonts w:ascii="Arial" w:hAnsi="Arial" w:cs="Arial"/>
          <w:b/>
          <w:color w:val="31849B"/>
          <w:sz w:val="24"/>
          <w:szCs w:val="24"/>
        </w:rPr>
        <w:t>Jennifer – 421 52419 or mob 0490 346 694</w:t>
      </w:r>
    </w:p>
    <w:p w:rsidR="001059B8" w:rsidRPr="001059B8" w:rsidRDefault="001059B8" w:rsidP="001059B8">
      <w:pPr>
        <w:jc w:val="center"/>
        <w:rPr>
          <w:rFonts w:ascii="Arial" w:hAnsi="Arial" w:cs="Arial"/>
          <w:b/>
          <w:color w:val="31849B"/>
          <w:sz w:val="24"/>
          <w:szCs w:val="24"/>
        </w:rPr>
      </w:pPr>
    </w:p>
    <w:p w:rsidR="00977770" w:rsidRDefault="001059B8" w:rsidP="00977770">
      <w:pPr>
        <w:jc w:val="center"/>
        <w:rPr>
          <w:rFonts w:ascii="Arial" w:hAnsi="Arial" w:cs="Arial"/>
          <w:b/>
          <w:color w:val="669900"/>
          <w:sz w:val="28"/>
          <w:szCs w:val="28"/>
        </w:rPr>
      </w:pPr>
      <w:r w:rsidRPr="001059B8">
        <w:rPr>
          <w:rFonts w:ascii="Arial" w:hAnsi="Arial" w:cs="Arial"/>
          <w:b/>
          <w:color w:val="669900"/>
          <w:sz w:val="28"/>
          <w:szCs w:val="28"/>
        </w:rPr>
        <w:t>We both work part time so leave a message &amp; we will call you as soon as possible</w:t>
      </w:r>
    </w:p>
    <w:p w:rsidR="001059B8" w:rsidRPr="001059B8" w:rsidRDefault="001059B8" w:rsidP="00977770">
      <w:pPr>
        <w:jc w:val="center"/>
        <w:rPr>
          <w:rFonts w:ascii="Arial" w:hAnsi="Arial" w:cs="Arial"/>
          <w:b/>
          <w:color w:val="C00000"/>
          <w:sz w:val="28"/>
          <w:szCs w:val="28"/>
        </w:rPr>
      </w:pPr>
      <w:r w:rsidRPr="001059B8">
        <w:rPr>
          <w:rFonts w:ascii="Arial" w:hAnsi="Arial" w:cs="Arial"/>
          <w:b/>
          <w:color w:val="669900"/>
          <w:sz w:val="28"/>
          <w:szCs w:val="28"/>
        </w:rPr>
        <w:t xml:space="preserve"> </w:t>
      </w:r>
    </w:p>
    <w:p w:rsidR="001059B8" w:rsidRPr="001059B8" w:rsidRDefault="001059B8" w:rsidP="001059B8">
      <w:pPr>
        <w:jc w:val="center"/>
        <w:rPr>
          <w:rFonts w:ascii="Arial" w:hAnsi="Arial" w:cs="Arial"/>
          <w:b/>
          <w:color w:val="669900"/>
          <w:sz w:val="28"/>
          <w:szCs w:val="28"/>
          <w:u w:val="single"/>
        </w:rPr>
      </w:pPr>
      <w:r w:rsidRPr="001059B8">
        <w:rPr>
          <w:rFonts w:ascii="Arial" w:hAnsi="Arial" w:cs="Arial"/>
          <w:b/>
          <w:color w:val="669900"/>
          <w:sz w:val="28"/>
          <w:szCs w:val="28"/>
          <w:u w:val="single"/>
        </w:rPr>
        <w:t>For respite services</w:t>
      </w:r>
    </w:p>
    <w:p w:rsidR="001059B8" w:rsidRPr="001059B8" w:rsidRDefault="001059B8" w:rsidP="00977770">
      <w:pPr>
        <w:jc w:val="center"/>
        <w:rPr>
          <w:rFonts w:ascii="Arial" w:hAnsi="Arial" w:cs="Arial"/>
          <w:b/>
          <w:color w:val="31849B"/>
          <w:sz w:val="24"/>
          <w:szCs w:val="24"/>
        </w:rPr>
      </w:pPr>
      <w:r w:rsidRPr="001059B8">
        <w:rPr>
          <w:rFonts w:ascii="Arial" w:hAnsi="Arial" w:cs="Arial"/>
          <w:b/>
          <w:color w:val="31849B"/>
          <w:sz w:val="24"/>
          <w:szCs w:val="24"/>
        </w:rPr>
        <w:t>Ring the intake worker – FREECALL 1800 052 222</w:t>
      </w:r>
    </w:p>
    <w:p w:rsidR="001059B8" w:rsidRPr="001059B8" w:rsidRDefault="001059B8" w:rsidP="001059B8">
      <w:pPr>
        <w:jc w:val="center"/>
        <w:rPr>
          <w:rFonts w:ascii="Arial" w:hAnsi="Arial" w:cs="Arial"/>
          <w:b/>
          <w:color w:val="669900"/>
          <w:sz w:val="28"/>
          <w:szCs w:val="28"/>
          <w:u w:val="single"/>
        </w:rPr>
      </w:pPr>
      <w:r w:rsidRPr="001059B8">
        <w:rPr>
          <w:rFonts w:ascii="Arial" w:hAnsi="Arial" w:cs="Arial"/>
          <w:b/>
          <w:color w:val="669900"/>
          <w:sz w:val="28"/>
          <w:szCs w:val="28"/>
          <w:u w:val="single"/>
        </w:rPr>
        <w:t>National Family Drug Support</w:t>
      </w:r>
    </w:p>
    <w:p w:rsidR="001059B8" w:rsidRPr="001059B8" w:rsidRDefault="001059B8" w:rsidP="001059B8">
      <w:pPr>
        <w:jc w:val="center"/>
        <w:rPr>
          <w:rFonts w:ascii="Arial" w:hAnsi="Arial" w:cs="Arial"/>
          <w:b/>
          <w:color w:val="990000"/>
          <w:sz w:val="28"/>
          <w:szCs w:val="28"/>
        </w:rPr>
      </w:pPr>
      <w:r w:rsidRPr="001059B8">
        <w:rPr>
          <w:rFonts w:ascii="Arial" w:hAnsi="Arial" w:cs="Arial"/>
          <w:b/>
          <w:color w:val="669900"/>
        </w:rPr>
        <w:t>Available 7 days a week 24 hours a day – phone 1300 368 186</w:t>
      </w:r>
      <w:r w:rsidRPr="001059B8">
        <w:rPr>
          <w:rFonts w:ascii="Arial" w:hAnsi="Arial" w:cs="Arial"/>
          <w:b/>
          <w:color w:val="990000"/>
          <w:sz w:val="28"/>
          <w:szCs w:val="28"/>
        </w:rPr>
        <w:t xml:space="preserve"> </w:t>
      </w:r>
    </w:p>
    <w:p w:rsidR="001059B8" w:rsidRPr="001059B8" w:rsidRDefault="001059B8" w:rsidP="001059B8">
      <w:pPr>
        <w:jc w:val="center"/>
        <w:rPr>
          <w:rFonts w:ascii="Arial" w:hAnsi="Arial" w:cs="Arial"/>
          <w:b/>
          <w:color w:val="990000"/>
          <w:sz w:val="28"/>
          <w:szCs w:val="28"/>
        </w:rPr>
      </w:pPr>
    </w:p>
    <w:p w:rsidR="001059B8" w:rsidRPr="001059B8" w:rsidRDefault="001059B8" w:rsidP="001059B8">
      <w:pPr>
        <w:jc w:val="center"/>
        <w:rPr>
          <w:rFonts w:ascii="Arial" w:hAnsi="Arial" w:cs="Arial"/>
          <w:b/>
          <w:color w:val="990000"/>
          <w:sz w:val="28"/>
          <w:szCs w:val="28"/>
        </w:rPr>
      </w:pPr>
      <w:r w:rsidRPr="001059B8">
        <w:rPr>
          <w:rFonts w:ascii="Arial" w:hAnsi="Arial" w:cs="Arial"/>
          <w:b/>
          <w:color w:val="990000"/>
          <w:sz w:val="28"/>
          <w:szCs w:val="28"/>
        </w:rPr>
        <w:t>Lifeline 131114</w:t>
      </w:r>
    </w:p>
    <w:p w:rsidR="001059B8" w:rsidRPr="001059B8" w:rsidRDefault="001059B8" w:rsidP="00977770">
      <w:pPr>
        <w:jc w:val="center"/>
        <w:rPr>
          <w:rFonts w:ascii="Arial" w:hAnsi="Arial" w:cs="Arial"/>
          <w:b/>
          <w:color w:val="990000"/>
          <w:sz w:val="24"/>
          <w:szCs w:val="24"/>
        </w:rPr>
      </w:pPr>
      <w:r w:rsidRPr="001059B8">
        <w:rPr>
          <w:rFonts w:ascii="Arial" w:hAnsi="Arial" w:cs="Arial"/>
          <w:b/>
          <w:color w:val="990000"/>
          <w:sz w:val="24"/>
          <w:szCs w:val="24"/>
        </w:rPr>
        <w:t>This is a 24-hour telephone crisis service available every day of the year to anyone, anytime and from anywhere in Australia for just the cost of a local call</w:t>
      </w:r>
    </w:p>
    <w:p w:rsidR="001059B8" w:rsidRPr="001059B8" w:rsidRDefault="001059B8" w:rsidP="001059B8">
      <w:pPr>
        <w:jc w:val="center"/>
        <w:rPr>
          <w:rFonts w:ascii="Arial" w:hAnsi="Arial" w:cs="Arial"/>
          <w:b/>
          <w:color w:val="00B0F0"/>
          <w:sz w:val="28"/>
          <w:szCs w:val="28"/>
        </w:rPr>
      </w:pPr>
      <w:r w:rsidRPr="001059B8">
        <w:rPr>
          <w:rFonts w:ascii="Arial" w:hAnsi="Arial" w:cs="Arial"/>
          <w:b/>
          <w:color w:val="00B0F0"/>
          <w:sz w:val="28"/>
          <w:szCs w:val="28"/>
        </w:rPr>
        <w:t>Beyond Blue</w:t>
      </w:r>
    </w:p>
    <w:p w:rsidR="001059B8" w:rsidRPr="001059B8" w:rsidRDefault="001059B8" w:rsidP="001059B8">
      <w:pPr>
        <w:jc w:val="center"/>
        <w:rPr>
          <w:rFonts w:ascii="Arial" w:hAnsi="Arial" w:cs="Arial"/>
          <w:b/>
          <w:color w:val="00B0F0"/>
          <w:sz w:val="24"/>
          <w:szCs w:val="24"/>
        </w:rPr>
      </w:pPr>
      <w:r w:rsidRPr="001059B8">
        <w:rPr>
          <w:rFonts w:ascii="Arial" w:hAnsi="Arial" w:cs="Arial"/>
          <w:b/>
          <w:color w:val="00B0F0"/>
          <w:sz w:val="24"/>
          <w:szCs w:val="24"/>
        </w:rPr>
        <w:t>Talk it through day or night</w:t>
      </w:r>
    </w:p>
    <w:p w:rsidR="001059B8" w:rsidRPr="001059B8" w:rsidRDefault="001059B8" w:rsidP="00977770">
      <w:pPr>
        <w:jc w:val="center"/>
        <w:rPr>
          <w:rFonts w:ascii="Arial" w:hAnsi="Arial" w:cs="Arial"/>
          <w:b/>
          <w:color w:val="00B0F0"/>
          <w:sz w:val="24"/>
          <w:szCs w:val="24"/>
        </w:rPr>
      </w:pPr>
      <w:r w:rsidRPr="001059B8">
        <w:rPr>
          <w:rFonts w:ascii="Arial" w:hAnsi="Arial" w:cs="Arial"/>
          <w:b/>
          <w:color w:val="00B0F0"/>
          <w:sz w:val="24"/>
          <w:szCs w:val="24"/>
        </w:rPr>
        <w:t>1300 224 636</w:t>
      </w:r>
    </w:p>
    <w:p w:rsidR="001059B8" w:rsidRPr="001059B8" w:rsidRDefault="001059B8" w:rsidP="001059B8">
      <w:pPr>
        <w:jc w:val="center"/>
        <w:rPr>
          <w:rFonts w:ascii="Arial" w:hAnsi="Arial" w:cs="Arial"/>
          <w:b/>
          <w:color w:val="1F4E79" w:themeColor="accent1" w:themeShade="80"/>
          <w:sz w:val="24"/>
          <w:szCs w:val="24"/>
        </w:rPr>
      </w:pPr>
      <w:r w:rsidRPr="001059B8">
        <w:rPr>
          <w:rFonts w:ascii="Arial" w:hAnsi="Arial" w:cs="Arial"/>
          <w:b/>
          <w:color w:val="1F4E79" w:themeColor="accent1" w:themeShade="80"/>
          <w:sz w:val="28"/>
          <w:szCs w:val="28"/>
        </w:rPr>
        <w:t>SANE</w:t>
      </w:r>
      <w:r w:rsidRPr="001059B8">
        <w:rPr>
          <w:rFonts w:ascii="Arial" w:hAnsi="Arial" w:cs="Arial"/>
          <w:b/>
          <w:color w:val="1F4E79" w:themeColor="accent1" w:themeShade="80"/>
          <w:sz w:val="24"/>
          <w:szCs w:val="24"/>
        </w:rPr>
        <w:t xml:space="preserve"> Helpline 1800 SANE (7263)</w:t>
      </w:r>
    </w:p>
    <w:p w:rsidR="001059B8" w:rsidRPr="001059B8" w:rsidRDefault="001059B8" w:rsidP="001059B8">
      <w:pPr>
        <w:jc w:val="center"/>
        <w:rPr>
          <w:rFonts w:ascii="Arial" w:hAnsi="Arial" w:cs="Arial"/>
          <w:b/>
          <w:color w:val="1F4E79" w:themeColor="accent1" w:themeShade="80"/>
          <w:sz w:val="24"/>
          <w:szCs w:val="24"/>
        </w:rPr>
      </w:pPr>
      <w:r w:rsidRPr="001059B8">
        <w:rPr>
          <w:rFonts w:ascii="Arial" w:hAnsi="Arial" w:cs="Arial"/>
          <w:b/>
          <w:color w:val="1F4E79" w:themeColor="accent1" w:themeShade="80"/>
          <w:sz w:val="24"/>
          <w:szCs w:val="24"/>
        </w:rPr>
        <w:t>Information and advice 9 – 5 weekdays</w:t>
      </w:r>
    </w:p>
    <w:p w:rsidR="001059B8" w:rsidRPr="001059B8" w:rsidRDefault="001059B8" w:rsidP="001059B8">
      <w:pPr>
        <w:jc w:val="center"/>
        <w:rPr>
          <w:rFonts w:ascii="Arial" w:hAnsi="Arial" w:cs="Arial"/>
          <w:b/>
          <w:sz w:val="24"/>
          <w:szCs w:val="24"/>
        </w:rPr>
      </w:pPr>
    </w:p>
    <w:p w:rsidR="005A5F61" w:rsidRDefault="001059B8" w:rsidP="001059B8">
      <w:pPr>
        <w:jc w:val="center"/>
        <w:rPr>
          <w:rFonts w:ascii="Arial" w:hAnsi="Arial" w:cs="Arial"/>
          <w:b/>
          <w:color w:val="7030A0"/>
          <w:sz w:val="28"/>
          <w:szCs w:val="28"/>
        </w:rPr>
      </w:pPr>
      <w:r w:rsidRPr="001059B8">
        <w:rPr>
          <w:rFonts w:ascii="Arial" w:hAnsi="Arial" w:cs="Arial"/>
          <w:b/>
          <w:color w:val="7030A0"/>
          <w:sz w:val="28"/>
          <w:szCs w:val="28"/>
        </w:rPr>
        <w:t>Suicide Helpline 1300 651 251</w:t>
      </w:r>
    </w:p>
    <w:p w:rsidR="00977770" w:rsidRDefault="00977770" w:rsidP="001059B8">
      <w:pPr>
        <w:jc w:val="center"/>
        <w:rPr>
          <w:rFonts w:ascii="Arial" w:hAnsi="Arial" w:cs="Arial"/>
          <w:b/>
          <w:color w:val="7030A0"/>
          <w:sz w:val="28"/>
          <w:szCs w:val="28"/>
        </w:rPr>
      </w:pPr>
    </w:p>
    <w:p w:rsidR="00374DA6" w:rsidRPr="00C57912" w:rsidRDefault="00977770" w:rsidP="00C2331E">
      <w:pPr>
        <w:jc w:val="center"/>
        <w:rPr>
          <w:rFonts w:ascii="Arial" w:hAnsi="Arial" w:cs="Arial"/>
          <w:b/>
          <w:color w:val="C45911" w:themeColor="accent2" w:themeShade="BF"/>
          <w:sz w:val="32"/>
          <w:szCs w:val="32"/>
          <w:lang w:val="en-US"/>
        </w:rPr>
      </w:pPr>
      <w:r w:rsidRPr="00977770">
        <w:rPr>
          <w:rFonts w:ascii="Arial" w:hAnsi="Arial" w:cs="Arial"/>
          <w:b/>
          <w:color w:val="C45911" w:themeColor="accent2" w:themeShade="BF"/>
          <w:sz w:val="32"/>
          <w:szCs w:val="32"/>
          <w:lang w:val="en-US"/>
        </w:rPr>
        <w:t>This document was created by Mental Health and Drugs and Alcohol Services, Barwon Health.</w:t>
      </w:r>
    </w:p>
    <w:sectPr w:rsidR="00374DA6" w:rsidRPr="00C57912" w:rsidSect="005A5F61">
      <w:footerReference w:type="default" r:id="rId16"/>
      <w:pgSz w:w="11906" w:h="16838" w:code="9"/>
      <w:pgMar w:top="1440" w:right="1440" w:bottom="1440" w:left="1440"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8C7" w:rsidRDefault="006458C7" w:rsidP="00ED4CAC">
      <w:pPr>
        <w:spacing w:after="0" w:line="240" w:lineRule="auto"/>
      </w:pPr>
      <w:r>
        <w:separator/>
      </w:r>
    </w:p>
  </w:endnote>
  <w:endnote w:type="continuationSeparator" w:id="0">
    <w:p w:rsidR="006458C7" w:rsidRDefault="006458C7" w:rsidP="00ED4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00022FF" w:usb1="C000205B" w:usb2="0000000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1438128"/>
      <w:docPartObj>
        <w:docPartGallery w:val="Page Numbers (Bottom of Page)"/>
        <w:docPartUnique/>
      </w:docPartObj>
    </w:sdtPr>
    <w:sdtEndPr>
      <w:rPr>
        <w:color w:val="7F7F7F" w:themeColor="background1" w:themeShade="7F"/>
        <w:spacing w:val="60"/>
      </w:rPr>
    </w:sdtEndPr>
    <w:sdtContent>
      <w:p w:rsidR="00ED4CAC" w:rsidRDefault="00ED4CAC">
        <w:pPr>
          <w:pStyle w:val="Footer"/>
          <w:pBdr>
            <w:top w:val="single" w:sz="4" w:space="1" w:color="D9D9D9" w:themeColor="background1" w:themeShade="D9"/>
          </w:pBdr>
          <w:jc w:val="right"/>
        </w:pPr>
        <w:r>
          <w:fldChar w:fldCharType="begin"/>
        </w:r>
        <w:r>
          <w:instrText xml:space="preserve"> PAGE   \* MERGEFORMAT </w:instrText>
        </w:r>
        <w:r>
          <w:fldChar w:fldCharType="separate"/>
        </w:r>
        <w:r w:rsidR="00CA3A37">
          <w:rPr>
            <w:noProof/>
          </w:rPr>
          <w:t>1</w:t>
        </w:r>
        <w:r>
          <w:rPr>
            <w:noProof/>
          </w:rPr>
          <w:fldChar w:fldCharType="end"/>
        </w:r>
        <w:r>
          <w:t xml:space="preserve"> | </w:t>
        </w:r>
        <w:r>
          <w:rPr>
            <w:color w:val="7F7F7F" w:themeColor="background1" w:themeShade="7F"/>
            <w:spacing w:val="60"/>
          </w:rPr>
          <w:t>Page</w:t>
        </w:r>
      </w:p>
    </w:sdtContent>
  </w:sdt>
  <w:p w:rsidR="00ED4CAC" w:rsidRDefault="00ED4C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8C7" w:rsidRDefault="006458C7" w:rsidP="00ED4CAC">
      <w:pPr>
        <w:spacing w:after="0" w:line="240" w:lineRule="auto"/>
      </w:pPr>
      <w:r>
        <w:separator/>
      </w:r>
    </w:p>
  </w:footnote>
  <w:footnote w:type="continuationSeparator" w:id="0">
    <w:p w:rsidR="006458C7" w:rsidRDefault="006458C7" w:rsidP="00ED4C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A1254"/>
    <w:multiLevelType w:val="hybridMultilevel"/>
    <w:tmpl w:val="C1B0FC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F1308BE"/>
    <w:multiLevelType w:val="hybridMultilevel"/>
    <w:tmpl w:val="64E083C4"/>
    <w:lvl w:ilvl="0" w:tplc="7FBCEAAC">
      <w:start w:val="16"/>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E596BC3"/>
    <w:multiLevelType w:val="hybridMultilevel"/>
    <w:tmpl w:val="AE92A0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F1A6F28"/>
    <w:multiLevelType w:val="hybridMultilevel"/>
    <w:tmpl w:val="28A6C4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30A64E5"/>
    <w:multiLevelType w:val="hybridMultilevel"/>
    <w:tmpl w:val="F3D034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8A049DF"/>
    <w:multiLevelType w:val="hybridMultilevel"/>
    <w:tmpl w:val="637E5E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7172125"/>
    <w:multiLevelType w:val="hybridMultilevel"/>
    <w:tmpl w:val="73EEE0F8"/>
    <w:lvl w:ilvl="0" w:tplc="0C09000F">
      <w:start w:val="1"/>
      <w:numFmt w:val="decimal"/>
      <w:lvlText w:val="%1."/>
      <w:lvlJc w:val="left"/>
      <w:pPr>
        <w:ind w:left="3337" w:hanging="360"/>
      </w:pPr>
    </w:lvl>
    <w:lvl w:ilvl="1" w:tplc="0C090019" w:tentative="1">
      <w:start w:val="1"/>
      <w:numFmt w:val="lowerLetter"/>
      <w:lvlText w:val="%2."/>
      <w:lvlJc w:val="left"/>
      <w:pPr>
        <w:ind w:left="4057" w:hanging="360"/>
      </w:pPr>
    </w:lvl>
    <w:lvl w:ilvl="2" w:tplc="0C09001B" w:tentative="1">
      <w:start w:val="1"/>
      <w:numFmt w:val="lowerRoman"/>
      <w:lvlText w:val="%3."/>
      <w:lvlJc w:val="right"/>
      <w:pPr>
        <w:ind w:left="4777" w:hanging="180"/>
      </w:pPr>
    </w:lvl>
    <w:lvl w:ilvl="3" w:tplc="0C09000F" w:tentative="1">
      <w:start w:val="1"/>
      <w:numFmt w:val="decimal"/>
      <w:lvlText w:val="%4."/>
      <w:lvlJc w:val="left"/>
      <w:pPr>
        <w:ind w:left="5497" w:hanging="360"/>
      </w:pPr>
    </w:lvl>
    <w:lvl w:ilvl="4" w:tplc="0C090019" w:tentative="1">
      <w:start w:val="1"/>
      <w:numFmt w:val="lowerLetter"/>
      <w:lvlText w:val="%5."/>
      <w:lvlJc w:val="left"/>
      <w:pPr>
        <w:ind w:left="6217" w:hanging="360"/>
      </w:pPr>
    </w:lvl>
    <w:lvl w:ilvl="5" w:tplc="0C09001B" w:tentative="1">
      <w:start w:val="1"/>
      <w:numFmt w:val="lowerRoman"/>
      <w:lvlText w:val="%6."/>
      <w:lvlJc w:val="right"/>
      <w:pPr>
        <w:ind w:left="6937" w:hanging="180"/>
      </w:pPr>
    </w:lvl>
    <w:lvl w:ilvl="6" w:tplc="0C09000F" w:tentative="1">
      <w:start w:val="1"/>
      <w:numFmt w:val="decimal"/>
      <w:lvlText w:val="%7."/>
      <w:lvlJc w:val="left"/>
      <w:pPr>
        <w:ind w:left="7657" w:hanging="360"/>
      </w:pPr>
    </w:lvl>
    <w:lvl w:ilvl="7" w:tplc="0C090019" w:tentative="1">
      <w:start w:val="1"/>
      <w:numFmt w:val="lowerLetter"/>
      <w:lvlText w:val="%8."/>
      <w:lvlJc w:val="left"/>
      <w:pPr>
        <w:ind w:left="8377" w:hanging="360"/>
      </w:pPr>
    </w:lvl>
    <w:lvl w:ilvl="8" w:tplc="0C09001B" w:tentative="1">
      <w:start w:val="1"/>
      <w:numFmt w:val="lowerRoman"/>
      <w:lvlText w:val="%9."/>
      <w:lvlJc w:val="right"/>
      <w:pPr>
        <w:ind w:left="9097" w:hanging="180"/>
      </w:pPr>
    </w:lvl>
  </w:abstractNum>
  <w:abstractNum w:abstractNumId="7">
    <w:nsid w:val="550A1861"/>
    <w:multiLevelType w:val="hybridMultilevel"/>
    <w:tmpl w:val="B4EE7BA0"/>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8">
    <w:nsid w:val="7237784C"/>
    <w:multiLevelType w:val="hybridMultilevel"/>
    <w:tmpl w:val="7D905A9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755C0E5F"/>
    <w:multiLevelType w:val="multilevel"/>
    <w:tmpl w:val="F5148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152DAB"/>
    <w:multiLevelType w:val="multilevel"/>
    <w:tmpl w:val="8A069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7"/>
  </w:num>
  <w:num w:numId="4">
    <w:abstractNumId w:val="2"/>
  </w:num>
  <w:num w:numId="5">
    <w:abstractNumId w:val="5"/>
  </w:num>
  <w:num w:numId="6">
    <w:abstractNumId w:val="6"/>
  </w:num>
  <w:num w:numId="7">
    <w:abstractNumId w:val="8"/>
  </w:num>
  <w:num w:numId="8">
    <w:abstractNumId w:val="1"/>
  </w:num>
  <w:num w:numId="9">
    <w:abstractNumId w:val="10"/>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B33"/>
    <w:rsid w:val="0000619D"/>
    <w:rsid w:val="000137C5"/>
    <w:rsid w:val="000160E1"/>
    <w:rsid w:val="00030173"/>
    <w:rsid w:val="000664C9"/>
    <w:rsid w:val="00071E71"/>
    <w:rsid w:val="000A1253"/>
    <w:rsid w:val="000C263C"/>
    <w:rsid w:val="000C43AC"/>
    <w:rsid w:val="000D35D6"/>
    <w:rsid w:val="000F4CB1"/>
    <w:rsid w:val="001059B8"/>
    <w:rsid w:val="00115BB0"/>
    <w:rsid w:val="00134B33"/>
    <w:rsid w:val="00137FC0"/>
    <w:rsid w:val="00165274"/>
    <w:rsid w:val="00172664"/>
    <w:rsid w:val="001848F3"/>
    <w:rsid w:val="001C33F3"/>
    <w:rsid w:val="001C7769"/>
    <w:rsid w:val="001E3008"/>
    <w:rsid w:val="001F3608"/>
    <w:rsid w:val="00223DE8"/>
    <w:rsid w:val="00235344"/>
    <w:rsid w:val="00251A35"/>
    <w:rsid w:val="002718C3"/>
    <w:rsid w:val="002856B0"/>
    <w:rsid w:val="00297C6B"/>
    <w:rsid w:val="002B6240"/>
    <w:rsid w:val="002B6DF2"/>
    <w:rsid w:val="002C3A68"/>
    <w:rsid w:val="002C77BE"/>
    <w:rsid w:val="0031124E"/>
    <w:rsid w:val="0033306C"/>
    <w:rsid w:val="003360B3"/>
    <w:rsid w:val="00367349"/>
    <w:rsid w:val="00374DA6"/>
    <w:rsid w:val="00375336"/>
    <w:rsid w:val="00394F55"/>
    <w:rsid w:val="0039780D"/>
    <w:rsid w:val="003A1DC9"/>
    <w:rsid w:val="003C2831"/>
    <w:rsid w:val="004037CA"/>
    <w:rsid w:val="00404B50"/>
    <w:rsid w:val="00404C94"/>
    <w:rsid w:val="00411D4A"/>
    <w:rsid w:val="004369D8"/>
    <w:rsid w:val="00441383"/>
    <w:rsid w:val="00454D43"/>
    <w:rsid w:val="00471939"/>
    <w:rsid w:val="00485528"/>
    <w:rsid w:val="004945FD"/>
    <w:rsid w:val="004C07FA"/>
    <w:rsid w:val="004C279A"/>
    <w:rsid w:val="004C38CF"/>
    <w:rsid w:val="004F0188"/>
    <w:rsid w:val="004F5226"/>
    <w:rsid w:val="005023C5"/>
    <w:rsid w:val="00511E80"/>
    <w:rsid w:val="00512B5D"/>
    <w:rsid w:val="00535250"/>
    <w:rsid w:val="00541D1B"/>
    <w:rsid w:val="0056585F"/>
    <w:rsid w:val="00586AA5"/>
    <w:rsid w:val="00597515"/>
    <w:rsid w:val="005A5F61"/>
    <w:rsid w:val="005D1804"/>
    <w:rsid w:val="005E66E1"/>
    <w:rsid w:val="00622919"/>
    <w:rsid w:val="0064281D"/>
    <w:rsid w:val="00644F73"/>
    <w:rsid w:val="006458C7"/>
    <w:rsid w:val="00645C5C"/>
    <w:rsid w:val="00695BCA"/>
    <w:rsid w:val="006E1143"/>
    <w:rsid w:val="006F3CA5"/>
    <w:rsid w:val="007020F8"/>
    <w:rsid w:val="00702263"/>
    <w:rsid w:val="00714D17"/>
    <w:rsid w:val="00774DF6"/>
    <w:rsid w:val="0077554A"/>
    <w:rsid w:val="00786177"/>
    <w:rsid w:val="00792F1D"/>
    <w:rsid w:val="00794CB5"/>
    <w:rsid w:val="007A2A51"/>
    <w:rsid w:val="007C4D68"/>
    <w:rsid w:val="007E1976"/>
    <w:rsid w:val="007E36AC"/>
    <w:rsid w:val="007E4101"/>
    <w:rsid w:val="007F5CCE"/>
    <w:rsid w:val="00806BE9"/>
    <w:rsid w:val="0087709E"/>
    <w:rsid w:val="008846B9"/>
    <w:rsid w:val="0089051F"/>
    <w:rsid w:val="008E4900"/>
    <w:rsid w:val="008F21D1"/>
    <w:rsid w:val="009027AE"/>
    <w:rsid w:val="0090320A"/>
    <w:rsid w:val="0090649B"/>
    <w:rsid w:val="0092529C"/>
    <w:rsid w:val="00931C12"/>
    <w:rsid w:val="0093701B"/>
    <w:rsid w:val="00937F3A"/>
    <w:rsid w:val="00973627"/>
    <w:rsid w:val="00977770"/>
    <w:rsid w:val="0099256A"/>
    <w:rsid w:val="009A0141"/>
    <w:rsid w:val="009A2DA3"/>
    <w:rsid w:val="009B4D67"/>
    <w:rsid w:val="009C67B3"/>
    <w:rsid w:val="00A01C10"/>
    <w:rsid w:val="00A03FEF"/>
    <w:rsid w:val="00A047EC"/>
    <w:rsid w:val="00A04B45"/>
    <w:rsid w:val="00A2019E"/>
    <w:rsid w:val="00A31897"/>
    <w:rsid w:val="00A34041"/>
    <w:rsid w:val="00A41672"/>
    <w:rsid w:val="00A51C5A"/>
    <w:rsid w:val="00A51D24"/>
    <w:rsid w:val="00A6101E"/>
    <w:rsid w:val="00A6604D"/>
    <w:rsid w:val="00A818FE"/>
    <w:rsid w:val="00A94012"/>
    <w:rsid w:val="00AB0DE1"/>
    <w:rsid w:val="00AB212C"/>
    <w:rsid w:val="00AC119B"/>
    <w:rsid w:val="00AC5747"/>
    <w:rsid w:val="00B11565"/>
    <w:rsid w:val="00B22F0F"/>
    <w:rsid w:val="00B30AAF"/>
    <w:rsid w:val="00B3305B"/>
    <w:rsid w:val="00B3560A"/>
    <w:rsid w:val="00B41F35"/>
    <w:rsid w:val="00B42921"/>
    <w:rsid w:val="00B53182"/>
    <w:rsid w:val="00B57A99"/>
    <w:rsid w:val="00B73AAC"/>
    <w:rsid w:val="00B7490A"/>
    <w:rsid w:val="00BA3702"/>
    <w:rsid w:val="00BC02FF"/>
    <w:rsid w:val="00BC6383"/>
    <w:rsid w:val="00BC7B71"/>
    <w:rsid w:val="00BE1A29"/>
    <w:rsid w:val="00C033F8"/>
    <w:rsid w:val="00C033FD"/>
    <w:rsid w:val="00C0358D"/>
    <w:rsid w:val="00C115A1"/>
    <w:rsid w:val="00C2019C"/>
    <w:rsid w:val="00C2331E"/>
    <w:rsid w:val="00C5521E"/>
    <w:rsid w:val="00C57912"/>
    <w:rsid w:val="00C714A0"/>
    <w:rsid w:val="00C83B65"/>
    <w:rsid w:val="00CA3A37"/>
    <w:rsid w:val="00CB5C09"/>
    <w:rsid w:val="00D03274"/>
    <w:rsid w:val="00D06769"/>
    <w:rsid w:val="00D14E2E"/>
    <w:rsid w:val="00D47265"/>
    <w:rsid w:val="00D760E7"/>
    <w:rsid w:val="00D91B3E"/>
    <w:rsid w:val="00D938F2"/>
    <w:rsid w:val="00E16351"/>
    <w:rsid w:val="00E178E7"/>
    <w:rsid w:val="00E64EC7"/>
    <w:rsid w:val="00E71A06"/>
    <w:rsid w:val="00E84C02"/>
    <w:rsid w:val="00EC5E7C"/>
    <w:rsid w:val="00EC66D6"/>
    <w:rsid w:val="00ED4CAC"/>
    <w:rsid w:val="00EF0501"/>
    <w:rsid w:val="00F161B9"/>
    <w:rsid w:val="00F24C98"/>
    <w:rsid w:val="00F45C56"/>
    <w:rsid w:val="00F542C1"/>
    <w:rsid w:val="00F5775A"/>
    <w:rsid w:val="00F631BC"/>
    <w:rsid w:val="00F7681B"/>
    <w:rsid w:val="00FA10B8"/>
    <w:rsid w:val="00FB70F3"/>
    <w:rsid w:val="00FC349D"/>
    <w:rsid w:val="00FD2112"/>
    <w:rsid w:val="00FE465E"/>
    <w:rsid w:val="00FF18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416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qFormat/>
    <w:rsid w:val="00F24C98"/>
    <w:pPr>
      <w:keepNext/>
      <w:spacing w:after="0" w:line="240" w:lineRule="auto"/>
      <w:outlineLvl w:val="3"/>
    </w:pPr>
    <w:rPr>
      <w:rFonts w:ascii="Arial" w:eastAsia="Times New Roman" w:hAnsi="Arial" w:cs="Arial"/>
      <w:b/>
      <w:bCs/>
      <w:color w:val="00CCFF"/>
      <w:sz w:val="24"/>
      <w:szCs w:val="24"/>
    </w:rPr>
  </w:style>
  <w:style w:type="paragraph" w:styleId="Heading5">
    <w:name w:val="heading 5"/>
    <w:basedOn w:val="Normal"/>
    <w:next w:val="Normal"/>
    <w:link w:val="Heading5Char"/>
    <w:qFormat/>
    <w:rsid w:val="00F24C98"/>
    <w:pPr>
      <w:keepNext/>
      <w:spacing w:after="0" w:line="240" w:lineRule="auto"/>
      <w:outlineLvl w:val="4"/>
    </w:pPr>
    <w:rPr>
      <w:rFonts w:ascii="Arial" w:eastAsia="Times New Roman" w:hAnsi="Arial" w:cs="Arial"/>
      <w:b/>
      <w:bCs/>
      <w:color w:val="80008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256A"/>
    <w:pPr>
      <w:ind w:left="720"/>
      <w:contextualSpacing/>
    </w:pPr>
  </w:style>
  <w:style w:type="paragraph" w:styleId="BodyText">
    <w:name w:val="Body Text"/>
    <w:basedOn w:val="Normal"/>
    <w:link w:val="BodyTextChar"/>
    <w:rsid w:val="00B41F35"/>
    <w:pPr>
      <w:spacing w:after="0" w:line="240" w:lineRule="auto"/>
    </w:pPr>
    <w:rPr>
      <w:rFonts w:ascii="Arial" w:eastAsia="Times New Roman" w:hAnsi="Arial" w:cs="Times New Roman"/>
      <w:sz w:val="32"/>
      <w:szCs w:val="24"/>
    </w:rPr>
  </w:style>
  <w:style w:type="character" w:customStyle="1" w:styleId="BodyTextChar">
    <w:name w:val="Body Text Char"/>
    <w:basedOn w:val="DefaultParagraphFont"/>
    <w:link w:val="BodyText"/>
    <w:rsid w:val="00B41F35"/>
    <w:rPr>
      <w:rFonts w:ascii="Arial" w:eastAsia="Times New Roman" w:hAnsi="Arial" w:cs="Times New Roman"/>
      <w:sz w:val="32"/>
      <w:szCs w:val="24"/>
    </w:rPr>
  </w:style>
  <w:style w:type="paragraph" w:styleId="BalloonText">
    <w:name w:val="Balloon Text"/>
    <w:basedOn w:val="Normal"/>
    <w:link w:val="BalloonTextChar"/>
    <w:uiPriority w:val="99"/>
    <w:semiHidden/>
    <w:unhideWhenUsed/>
    <w:rsid w:val="00F542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42C1"/>
    <w:rPr>
      <w:rFonts w:ascii="Segoe UI" w:hAnsi="Segoe UI" w:cs="Segoe UI"/>
      <w:sz w:val="18"/>
      <w:szCs w:val="18"/>
    </w:rPr>
  </w:style>
  <w:style w:type="character" w:styleId="CommentReference">
    <w:name w:val="annotation reference"/>
    <w:basedOn w:val="DefaultParagraphFont"/>
    <w:uiPriority w:val="99"/>
    <w:semiHidden/>
    <w:unhideWhenUsed/>
    <w:rsid w:val="001C33F3"/>
    <w:rPr>
      <w:sz w:val="16"/>
      <w:szCs w:val="16"/>
    </w:rPr>
  </w:style>
  <w:style w:type="paragraph" w:styleId="CommentText">
    <w:name w:val="annotation text"/>
    <w:basedOn w:val="Normal"/>
    <w:link w:val="CommentTextChar"/>
    <w:uiPriority w:val="99"/>
    <w:semiHidden/>
    <w:unhideWhenUsed/>
    <w:rsid w:val="001C33F3"/>
    <w:pPr>
      <w:spacing w:line="240" w:lineRule="auto"/>
    </w:pPr>
    <w:rPr>
      <w:sz w:val="20"/>
      <w:szCs w:val="20"/>
    </w:rPr>
  </w:style>
  <w:style w:type="character" w:customStyle="1" w:styleId="CommentTextChar">
    <w:name w:val="Comment Text Char"/>
    <w:basedOn w:val="DefaultParagraphFont"/>
    <w:link w:val="CommentText"/>
    <w:uiPriority w:val="99"/>
    <w:semiHidden/>
    <w:rsid w:val="001C33F3"/>
    <w:rPr>
      <w:sz w:val="20"/>
      <w:szCs w:val="20"/>
    </w:rPr>
  </w:style>
  <w:style w:type="paragraph" w:styleId="CommentSubject">
    <w:name w:val="annotation subject"/>
    <w:basedOn w:val="CommentText"/>
    <w:next w:val="CommentText"/>
    <w:link w:val="CommentSubjectChar"/>
    <w:uiPriority w:val="99"/>
    <w:semiHidden/>
    <w:unhideWhenUsed/>
    <w:rsid w:val="001C33F3"/>
    <w:rPr>
      <w:b/>
      <w:bCs/>
    </w:rPr>
  </w:style>
  <w:style w:type="character" w:customStyle="1" w:styleId="CommentSubjectChar">
    <w:name w:val="Comment Subject Char"/>
    <w:basedOn w:val="CommentTextChar"/>
    <w:link w:val="CommentSubject"/>
    <w:uiPriority w:val="99"/>
    <w:semiHidden/>
    <w:rsid w:val="001C33F3"/>
    <w:rPr>
      <w:b/>
      <w:bCs/>
      <w:sz w:val="20"/>
      <w:szCs w:val="20"/>
    </w:rPr>
  </w:style>
  <w:style w:type="paragraph" w:styleId="Header">
    <w:name w:val="header"/>
    <w:basedOn w:val="Normal"/>
    <w:link w:val="HeaderChar"/>
    <w:uiPriority w:val="99"/>
    <w:unhideWhenUsed/>
    <w:rsid w:val="00ED4C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4CAC"/>
  </w:style>
  <w:style w:type="paragraph" w:styleId="Footer">
    <w:name w:val="footer"/>
    <w:basedOn w:val="Normal"/>
    <w:link w:val="FooterChar"/>
    <w:uiPriority w:val="99"/>
    <w:unhideWhenUsed/>
    <w:rsid w:val="00ED4C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4CAC"/>
  </w:style>
  <w:style w:type="paragraph" w:styleId="Revision">
    <w:name w:val="Revision"/>
    <w:hidden/>
    <w:uiPriority w:val="99"/>
    <w:semiHidden/>
    <w:rsid w:val="00485528"/>
    <w:pPr>
      <w:spacing w:after="0" w:line="240" w:lineRule="auto"/>
    </w:pPr>
  </w:style>
  <w:style w:type="paragraph" w:styleId="BodyText2">
    <w:name w:val="Body Text 2"/>
    <w:basedOn w:val="Normal"/>
    <w:link w:val="BodyText2Char"/>
    <w:uiPriority w:val="99"/>
    <w:semiHidden/>
    <w:unhideWhenUsed/>
    <w:rsid w:val="001059B8"/>
    <w:pPr>
      <w:spacing w:after="120" w:line="480" w:lineRule="auto"/>
    </w:pPr>
  </w:style>
  <w:style w:type="character" w:customStyle="1" w:styleId="BodyText2Char">
    <w:name w:val="Body Text 2 Char"/>
    <w:basedOn w:val="DefaultParagraphFont"/>
    <w:link w:val="BodyText2"/>
    <w:uiPriority w:val="99"/>
    <w:semiHidden/>
    <w:rsid w:val="001059B8"/>
  </w:style>
  <w:style w:type="paragraph" w:styleId="NormalWeb">
    <w:name w:val="Normal (Web)"/>
    <w:basedOn w:val="Normal"/>
    <w:uiPriority w:val="99"/>
    <w:unhideWhenUsed/>
    <w:rsid w:val="001059B8"/>
    <w:rPr>
      <w:rFonts w:ascii="Times New Roman" w:hAnsi="Times New Roman" w:cs="Times New Roman"/>
      <w:sz w:val="24"/>
      <w:szCs w:val="24"/>
    </w:rPr>
  </w:style>
  <w:style w:type="character" w:styleId="Hyperlink">
    <w:name w:val="Hyperlink"/>
    <w:basedOn w:val="DefaultParagraphFont"/>
    <w:uiPriority w:val="99"/>
    <w:unhideWhenUsed/>
    <w:rsid w:val="0090320A"/>
    <w:rPr>
      <w:color w:val="0563C1" w:themeColor="hyperlink"/>
      <w:u w:val="single"/>
    </w:rPr>
  </w:style>
  <w:style w:type="character" w:customStyle="1" w:styleId="Heading4Char">
    <w:name w:val="Heading 4 Char"/>
    <w:basedOn w:val="DefaultParagraphFont"/>
    <w:link w:val="Heading4"/>
    <w:rsid w:val="00F24C98"/>
    <w:rPr>
      <w:rFonts w:ascii="Arial" w:eastAsia="Times New Roman" w:hAnsi="Arial" w:cs="Arial"/>
      <w:b/>
      <w:bCs/>
      <w:color w:val="00CCFF"/>
      <w:sz w:val="24"/>
      <w:szCs w:val="24"/>
    </w:rPr>
  </w:style>
  <w:style w:type="character" w:customStyle="1" w:styleId="Heading5Char">
    <w:name w:val="Heading 5 Char"/>
    <w:basedOn w:val="DefaultParagraphFont"/>
    <w:link w:val="Heading5"/>
    <w:rsid w:val="00F24C98"/>
    <w:rPr>
      <w:rFonts w:ascii="Arial" w:eastAsia="Times New Roman" w:hAnsi="Arial" w:cs="Arial"/>
      <w:b/>
      <w:bCs/>
      <w:color w:val="800080"/>
      <w:szCs w:val="24"/>
    </w:rPr>
  </w:style>
  <w:style w:type="character" w:customStyle="1" w:styleId="Heading1Char">
    <w:name w:val="Heading 1 Char"/>
    <w:basedOn w:val="DefaultParagraphFont"/>
    <w:link w:val="Heading1"/>
    <w:uiPriority w:val="9"/>
    <w:rsid w:val="00A41672"/>
    <w:rPr>
      <w:rFonts w:asciiTheme="majorHAnsi" w:eastAsiaTheme="majorEastAsia" w:hAnsiTheme="majorHAnsi" w:cstheme="majorBidi"/>
      <w:color w:val="2E74B5"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416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qFormat/>
    <w:rsid w:val="00F24C98"/>
    <w:pPr>
      <w:keepNext/>
      <w:spacing w:after="0" w:line="240" w:lineRule="auto"/>
      <w:outlineLvl w:val="3"/>
    </w:pPr>
    <w:rPr>
      <w:rFonts w:ascii="Arial" w:eastAsia="Times New Roman" w:hAnsi="Arial" w:cs="Arial"/>
      <w:b/>
      <w:bCs/>
      <w:color w:val="00CCFF"/>
      <w:sz w:val="24"/>
      <w:szCs w:val="24"/>
    </w:rPr>
  </w:style>
  <w:style w:type="paragraph" w:styleId="Heading5">
    <w:name w:val="heading 5"/>
    <w:basedOn w:val="Normal"/>
    <w:next w:val="Normal"/>
    <w:link w:val="Heading5Char"/>
    <w:qFormat/>
    <w:rsid w:val="00F24C98"/>
    <w:pPr>
      <w:keepNext/>
      <w:spacing w:after="0" w:line="240" w:lineRule="auto"/>
      <w:outlineLvl w:val="4"/>
    </w:pPr>
    <w:rPr>
      <w:rFonts w:ascii="Arial" w:eastAsia="Times New Roman" w:hAnsi="Arial" w:cs="Arial"/>
      <w:b/>
      <w:bCs/>
      <w:color w:val="80008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256A"/>
    <w:pPr>
      <w:ind w:left="720"/>
      <w:contextualSpacing/>
    </w:pPr>
  </w:style>
  <w:style w:type="paragraph" w:styleId="BodyText">
    <w:name w:val="Body Text"/>
    <w:basedOn w:val="Normal"/>
    <w:link w:val="BodyTextChar"/>
    <w:rsid w:val="00B41F35"/>
    <w:pPr>
      <w:spacing w:after="0" w:line="240" w:lineRule="auto"/>
    </w:pPr>
    <w:rPr>
      <w:rFonts w:ascii="Arial" w:eastAsia="Times New Roman" w:hAnsi="Arial" w:cs="Times New Roman"/>
      <w:sz w:val="32"/>
      <w:szCs w:val="24"/>
    </w:rPr>
  </w:style>
  <w:style w:type="character" w:customStyle="1" w:styleId="BodyTextChar">
    <w:name w:val="Body Text Char"/>
    <w:basedOn w:val="DefaultParagraphFont"/>
    <w:link w:val="BodyText"/>
    <w:rsid w:val="00B41F35"/>
    <w:rPr>
      <w:rFonts w:ascii="Arial" w:eastAsia="Times New Roman" w:hAnsi="Arial" w:cs="Times New Roman"/>
      <w:sz w:val="32"/>
      <w:szCs w:val="24"/>
    </w:rPr>
  </w:style>
  <w:style w:type="paragraph" w:styleId="BalloonText">
    <w:name w:val="Balloon Text"/>
    <w:basedOn w:val="Normal"/>
    <w:link w:val="BalloonTextChar"/>
    <w:uiPriority w:val="99"/>
    <w:semiHidden/>
    <w:unhideWhenUsed/>
    <w:rsid w:val="00F542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42C1"/>
    <w:rPr>
      <w:rFonts w:ascii="Segoe UI" w:hAnsi="Segoe UI" w:cs="Segoe UI"/>
      <w:sz w:val="18"/>
      <w:szCs w:val="18"/>
    </w:rPr>
  </w:style>
  <w:style w:type="character" w:styleId="CommentReference">
    <w:name w:val="annotation reference"/>
    <w:basedOn w:val="DefaultParagraphFont"/>
    <w:uiPriority w:val="99"/>
    <w:semiHidden/>
    <w:unhideWhenUsed/>
    <w:rsid w:val="001C33F3"/>
    <w:rPr>
      <w:sz w:val="16"/>
      <w:szCs w:val="16"/>
    </w:rPr>
  </w:style>
  <w:style w:type="paragraph" w:styleId="CommentText">
    <w:name w:val="annotation text"/>
    <w:basedOn w:val="Normal"/>
    <w:link w:val="CommentTextChar"/>
    <w:uiPriority w:val="99"/>
    <w:semiHidden/>
    <w:unhideWhenUsed/>
    <w:rsid w:val="001C33F3"/>
    <w:pPr>
      <w:spacing w:line="240" w:lineRule="auto"/>
    </w:pPr>
    <w:rPr>
      <w:sz w:val="20"/>
      <w:szCs w:val="20"/>
    </w:rPr>
  </w:style>
  <w:style w:type="character" w:customStyle="1" w:styleId="CommentTextChar">
    <w:name w:val="Comment Text Char"/>
    <w:basedOn w:val="DefaultParagraphFont"/>
    <w:link w:val="CommentText"/>
    <w:uiPriority w:val="99"/>
    <w:semiHidden/>
    <w:rsid w:val="001C33F3"/>
    <w:rPr>
      <w:sz w:val="20"/>
      <w:szCs w:val="20"/>
    </w:rPr>
  </w:style>
  <w:style w:type="paragraph" w:styleId="CommentSubject">
    <w:name w:val="annotation subject"/>
    <w:basedOn w:val="CommentText"/>
    <w:next w:val="CommentText"/>
    <w:link w:val="CommentSubjectChar"/>
    <w:uiPriority w:val="99"/>
    <w:semiHidden/>
    <w:unhideWhenUsed/>
    <w:rsid w:val="001C33F3"/>
    <w:rPr>
      <w:b/>
      <w:bCs/>
    </w:rPr>
  </w:style>
  <w:style w:type="character" w:customStyle="1" w:styleId="CommentSubjectChar">
    <w:name w:val="Comment Subject Char"/>
    <w:basedOn w:val="CommentTextChar"/>
    <w:link w:val="CommentSubject"/>
    <w:uiPriority w:val="99"/>
    <w:semiHidden/>
    <w:rsid w:val="001C33F3"/>
    <w:rPr>
      <w:b/>
      <w:bCs/>
      <w:sz w:val="20"/>
      <w:szCs w:val="20"/>
    </w:rPr>
  </w:style>
  <w:style w:type="paragraph" w:styleId="Header">
    <w:name w:val="header"/>
    <w:basedOn w:val="Normal"/>
    <w:link w:val="HeaderChar"/>
    <w:uiPriority w:val="99"/>
    <w:unhideWhenUsed/>
    <w:rsid w:val="00ED4C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4CAC"/>
  </w:style>
  <w:style w:type="paragraph" w:styleId="Footer">
    <w:name w:val="footer"/>
    <w:basedOn w:val="Normal"/>
    <w:link w:val="FooterChar"/>
    <w:uiPriority w:val="99"/>
    <w:unhideWhenUsed/>
    <w:rsid w:val="00ED4C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4CAC"/>
  </w:style>
  <w:style w:type="paragraph" w:styleId="Revision">
    <w:name w:val="Revision"/>
    <w:hidden/>
    <w:uiPriority w:val="99"/>
    <w:semiHidden/>
    <w:rsid w:val="00485528"/>
    <w:pPr>
      <w:spacing w:after="0" w:line="240" w:lineRule="auto"/>
    </w:pPr>
  </w:style>
  <w:style w:type="paragraph" w:styleId="BodyText2">
    <w:name w:val="Body Text 2"/>
    <w:basedOn w:val="Normal"/>
    <w:link w:val="BodyText2Char"/>
    <w:uiPriority w:val="99"/>
    <w:semiHidden/>
    <w:unhideWhenUsed/>
    <w:rsid w:val="001059B8"/>
    <w:pPr>
      <w:spacing w:after="120" w:line="480" w:lineRule="auto"/>
    </w:pPr>
  </w:style>
  <w:style w:type="character" w:customStyle="1" w:styleId="BodyText2Char">
    <w:name w:val="Body Text 2 Char"/>
    <w:basedOn w:val="DefaultParagraphFont"/>
    <w:link w:val="BodyText2"/>
    <w:uiPriority w:val="99"/>
    <w:semiHidden/>
    <w:rsid w:val="001059B8"/>
  </w:style>
  <w:style w:type="paragraph" w:styleId="NormalWeb">
    <w:name w:val="Normal (Web)"/>
    <w:basedOn w:val="Normal"/>
    <w:uiPriority w:val="99"/>
    <w:unhideWhenUsed/>
    <w:rsid w:val="001059B8"/>
    <w:rPr>
      <w:rFonts w:ascii="Times New Roman" w:hAnsi="Times New Roman" w:cs="Times New Roman"/>
      <w:sz w:val="24"/>
      <w:szCs w:val="24"/>
    </w:rPr>
  </w:style>
  <w:style w:type="character" w:styleId="Hyperlink">
    <w:name w:val="Hyperlink"/>
    <w:basedOn w:val="DefaultParagraphFont"/>
    <w:uiPriority w:val="99"/>
    <w:unhideWhenUsed/>
    <w:rsid w:val="0090320A"/>
    <w:rPr>
      <w:color w:val="0563C1" w:themeColor="hyperlink"/>
      <w:u w:val="single"/>
    </w:rPr>
  </w:style>
  <w:style w:type="character" w:customStyle="1" w:styleId="Heading4Char">
    <w:name w:val="Heading 4 Char"/>
    <w:basedOn w:val="DefaultParagraphFont"/>
    <w:link w:val="Heading4"/>
    <w:rsid w:val="00F24C98"/>
    <w:rPr>
      <w:rFonts w:ascii="Arial" w:eastAsia="Times New Roman" w:hAnsi="Arial" w:cs="Arial"/>
      <w:b/>
      <w:bCs/>
      <w:color w:val="00CCFF"/>
      <w:sz w:val="24"/>
      <w:szCs w:val="24"/>
    </w:rPr>
  </w:style>
  <w:style w:type="character" w:customStyle="1" w:styleId="Heading5Char">
    <w:name w:val="Heading 5 Char"/>
    <w:basedOn w:val="DefaultParagraphFont"/>
    <w:link w:val="Heading5"/>
    <w:rsid w:val="00F24C98"/>
    <w:rPr>
      <w:rFonts w:ascii="Arial" w:eastAsia="Times New Roman" w:hAnsi="Arial" w:cs="Arial"/>
      <w:b/>
      <w:bCs/>
      <w:color w:val="800080"/>
      <w:szCs w:val="24"/>
    </w:rPr>
  </w:style>
  <w:style w:type="character" w:customStyle="1" w:styleId="Heading1Char">
    <w:name w:val="Heading 1 Char"/>
    <w:basedOn w:val="DefaultParagraphFont"/>
    <w:link w:val="Heading1"/>
    <w:uiPriority w:val="9"/>
    <w:rsid w:val="00A41672"/>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957566">
      <w:bodyDiv w:val="1"/>
      <w:marLeft w:val="0"/>
      <w:marRight w:val="0"/>
      <w:marTop w:val="0"/>
      <w:marBottom w:val="0"/>
      <w:divBdr>
        <w:top w:val="none" w:sz="0" w:space="0" w:color="auto"/>
        <w:left w:val="none" w:sz="0" w:space="0" w:color="auto"/>
        <w:bottom w:val="none" w:sz="0" w:space="0" w:color="auto"/>
        <w:right w:val="none" w:sz="0" w:space="0" w:color="auto"/>
      </w:divBdr>
      <w:divsChild>
        <w:div w:id="1082220144">
          <w:marLeft w:val="0"/>
          <w:marRight w:val="0"/>
          <w:marTop w:val="0"/>
          <w:marBottom w:val="0"/>
          <w:divBdr>
            <w:top w:val="none" w:sz="0" w:space="0" w:color="auto"/>
            <w:left w:val="none" w:sz="0" w:space="0" w:color="auto"/>
            <w:bottom w:val="none" w:sz="0" w:space="0" w:color="auto"/>
            <w:right w:val="none" w:sz="0" w:space="0" w:color="auto"/>
          </w:divBdr>
          <w:divsChild>
            <w:div w:id="1797718415">
              <w:marLeft w:val="0"/>
              <w:marRight w:val="0"/>
              <w:marTop w:val="0"/>
              <w:marBottom w:val="0"/>
              <w:divBdr>
                <w:top w:val="none" w:sz="0" w:space="0" w:color="auto"/>
                <w:left w:val="none" w:sz="0" w:space="0" w:color="auto"/>
                <w:bottom w:val="none" w:sz="0" w:space="0" w:color="auto"/>
                <w:right w:val="none" w:sz="0" w:space="0" w:color="auto"/>
              </w:divBdr>
              <w:divsChild>
                <w:div w:id="914050293">
                  <w:marLeft w:val="0"/>
                  <w:marRight w:val="0"/>
                  <w:marTop w:val="0"/>
                  <w:marBottom w:val="0"/>
                  <w:divBdr>
                    <w:top w:val="none" w:sz="0" w:space="0" w:color="auto"/>
                    <w:left w:val="none" w:sz="0" w:space="0" w:color="auto"/>
                    <w:bottom w:val="none" w:sz="0" w:space="0" w:color="auto"/>
                    <w:right w:val="none" w:sz="0" w:space="0" w:color="auto"/>
                  </w:divBdr>
                  <w:divsChild>
                    <w:div w:id="1780906297">
                      <w:marLeft w:val="0"/>
                      <w:marRight w:val="0"/>
                      <w:marTop w:val="0"/>
                      <w:marBottom w:val="0"/>
                      <w:divBdr>
                        <w:top w:val="none" w:sz="0" w:space="0" w:color="auto"/>
                        <w:left w:val="none" w:sz="0" w:space="0" w:color="auto"/>
                        <w:bottom w:val="none" w:sz="0" w:space="0" w:color="auto"/>
                        <w:right w:val="none" w:sz="0" w:space="0" w:color="auto"/>
                      </w:divBdr>
                      <w:divsChild>
                        <w:div w:id="1731072808">
                          <w:marLeft w:val="0"/>
                          <w:marRight w:val="0"/>
                          <w:marTop w:val="0"/>
                          <w:marBottom w:val="0"/>
                          <w:divBdr>
                            <w:top w:val="none" w:sz="0" w:space="0" w:color="auto"/>
                            <w:left w:val="none" w:sz="0" w:space="0" w:color="auto"/>
                            <w:bottom w:val="none" w:sz="0" w:space="0" w:color="auto"/>
                            <w:right w:val="none" w:sz="0" w:space="0" w:color="auto"/>
                          </w:divBdr>
                          <w:divsChild>
                            <w:div w:id="934942072">
                              <w:marLeft w:val="0"/>
                              <w:marRight w:val="0"/>
                              <w:marTop w:val="0"/>
                              <w:marBottom w:val="0"/>
                              <w:divBdr>
                                <w:top w:val="none" w:sz="0" w:space="0" w:color="auto"/>
                                <w:left w:val="none" w:sz="0" w:space="0" w:color="auto"/>
                                <w:bottom w:val="none" w:sz="0" w:space="0" w:color="auto"/>
                                <w:right w:val="none" w:sz="0" w:space="0" w:color="auto"/>
                              </w:divBdr>
                              <w:divsChild>
                                <w:div w:id="1631521410">
                                  <w:marLeft w:val="0"/>
                                  <w:marRight w:val="0"/>
                                  <w:marTop w:val="0"/>
                                  <w:marBottom w:val="0"/>
                                  <w:divBdr>
                                    <w:top w:val="none" w:sz="0" w:space="0" w:color="auto"/>
                                    <w:left w:val="none" w:sz="0" w:space="0" w:color="auto"/>
                                    <w:bottom w:val="none" w:sz="0" w:space="0" w:color="auto"/>
                                    <w:right w:val="none" w:sz="0" w:space="0" w:color="auto"/>
                                  </w:divBdr>
                                </w:div>
                              </w:divsChild>
                            </w:div>
                            <w:div w:id="88225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1255951">
      <w:bodyDiv w:val="1"/>
      <w:marLeft w:val="0"/>
      <w:marRight w:val="0"/>
      <w:marTop w:val="0"/>
      <w:marBottom w:val="0"/>
      <w:divBdr>
        <w:top w:val="none" w:sz="0" w:space="0" w:color="auto"/>
        <w:left w:val="none" w:sz="0" w:space="0" w:color="auto"/>
        <w:bottom w:val="none" w:sz="0" w:space="0" w:color="auto"/>
        <w:right w:val="none" w:sz="0" w:space="0" w:color="auto"/>
      </w:divBdr>
      <w:divsChild>
        <w:div w:id="1051804761">
          <w:marLeft w:val="0"/>
          <w:marRight w:val="0"/>
          <w:marTop w:val="0"/>
          <w:marBottom w:val="0"/>
          <w:divBdr>
            <w:top w:val="none" w:sz="0" w:space="0" w:color="auto"/>
            <w:left w:val="none" w:sz="0" w:space="0" w:color="auto"/>
            <w:bottom w:val="none" w:sz="0" w:space="0" w:color="auto"/>
            <w:right w:val="none" w:sz="0" w:space="0" w:color="auto"/>
          </w:divBdr>
          <w:divsChild>
            <w:div w:id="1086922827">
              <w:marLeft w:val="0"/>
              <w:marRight w:val="0"/>
              <w:marTop w:val="0"/>
              <w:marBottom w:val="0"/>
              <w:divBdr>
                <w:top w:val="none" w:sz="0" w:space="0" w:color="auto"/>
                <w:left w:val="none" w:sz="0" w:space="0" w:color="auto"/>
                <w:bottom w:val="none" w:sz="0" w:space="0" w:color="auto"/>
                <w:right w:val="none" w:sz="0" w:space="0" w:color="auto"/>
              </w:divBdr>
              <w:divsChild>
                <w:div w:id="249435299">
                  <w:marLeft w:val="0"/>
                  <w:marRight w:val="0"/>
                  <w:marTop w:val="0"/>
                  <w:marBottom w:val="0"/>
                  <w:divBdr>
                    <w:top w:val="none" w:sz="0" w:space="0" w:color="auto"/>
                    <w:left w:val="none" w:sz="0" w:space="0" w:color="auto"/>
                    <w:bottom w:val="none" w:sz="0" w:space="0" w:color="auto"/>
                    <w:right w:val="none" w:sz="0" w:space="0" w:color="auto"/>
                  </w:divBdr>
                  <w:divsChild>
                    <w:div w:id="1833597447">
                      <w:marLeft w:val="0"/>
                      <w:marRight w:val="0"/>
                      <w:marTop w:val="0"/>
                      <w:marBottom w:val="0"/>
                      <w:divBdr>
                        <w:top w:val="none" w:sz="0" w:space="0" w:color="auto"/>
                        <w:left w:val="none" w:sz="0" w:space="0" w:color="auto"/>
                        <w:bottom w:val="none" w:sz="0" w:space="0" w:color="auto"/>
                        <w:right w:val="none" w:sz="0" w:space="0" w:color="auto"/>
                      </w:divBdr>
                      <w:divsChild>
                        <w:div w:id="147849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81125">
              <w:marLeft w:val="0"/>
              <w:marRight w:val="0"/>
              <w:marTop w:val="0"/>
              <w:marBottom w:val="0"/>
              <w:divBdr>
                <w:top w:val="none" w:sz="0" w:space="0" w:color="auto"/>
                <w:left w:val="none" w:sz="0" w:space="0" w:color="auto"/>
                <w:bottom w:val="none" w:sz="0" w:space="0" w:color="auto"/>
                <w:right w:val="none" w:sz="0" w:space="0" w:color="auto"/>
              </w:divBdr>
              <w:divsChild>
                <w:div w:id="97265181">
                  <w:marLeft w:val="-225"/>
                  <w:marRight w:val="-225"/>
                  <w:marTop w:val="0"/>
                  <w:marBottom w:val="0"/>
                  <w:divBdr>
                    <w:top w:val="none" w:sz="0" w:space="0" w:color="auto"/>
                    <w:left w:val="none" w:sz="0" w:space="0" w:color="auto"/>
                    <w:bottom w:val="none" w:sz="0" w:space="0" w:color="auto"/>
                    <w:right w:val="none" w:sz="0" w:space="0" w:color="auto"/>
                  </w:divBdr>
                  <w:divsChild>
                    <w:div w:id="1182233688">
                      <w:marLeft w:val="0"/>
                      <w:marRight w:val="0"/>
                      <w:marTop w:val="0"/>
                      <w:marBottom w:val="0"/>
                      <w:divBdr>
                        <w:top w:val="none" w:sz="0" w:space="0" w:color="auto"/>
                        <w:left w:val="none" w:sz="0" w:space="0" w:color="auto"/>
                        <w:bottom w:val="none" w:sz="0" w:space="0" w:color="auto"/>
                        <w:right w:val="none" w:sz="0" w:space="0" w:color="auto"/>
                      </w:divBdr>
                      <w:divsChild>
                        <w:div w:id="2035038020">
                          <w:marLeft w:val="0"/>
                          <w:marRight w:val="0"/>
                          <w:marTop w:val="0"/>
                          <w:marBottom w:val="0"/>
                          <w:divBdr>
                            <w:top w:val="none" w:sz="0" w:space="0" w:color="auto"/>
                            <w:left w:val="none" w:sz="0" w:space="0" w:color="auto"/>
                            <w:bottom w:val="none" w:sz="0" w:space="0" w:color="auto"/>
                            <w:right w:val="none" w:sz="0" w:space="0" w:color="auto"/>
                          </w:divBdr>
                          <w:divsChild>
                            <w:div w:id="1507134454">
                              <w:marLeft w:val="0"/>
                              <w:marRight w:val="0"/>
                              <w:marTop w:val="0"/>
                              <w:marBottom w:val="0"/>
                              <w:divBdr>
                                <w:top w:val="none" w:sz="0" w:space="0" w:color="auto"/>
                                <w:left w:val="none" w:sz="0" w:space="0" w:color="auto"/>
                                <w:bottom w:val="none" w:sz="0" w:space="0" w:color="auto"/>
                                <w:right w:val="none" w:sz="0" w:space="0" w:color="auto"/>
                              </w:divBdr>
                              <w:divsChild>
                                <w:div w:id="1696929776">
                                  <w:marLeft w:val="0"/>
                                  <w:marRight w:val="0"/>
                                  <w:marTop w:val="0"/>
                                  <w:marBottom w:val="0"/>
                                  <w:divBdr>
                                    <w:top w:val="none" w:sz="0" w:space="0" w:color="auto"/>
                                    <w:left w:val="none" w:sz="0" w:space="0" w:color="auto"/>
                                    <w:bottom w:val="none" w:sz="0" w:space="0" w:color="auto"/>
                                    <w:right w:val="none" w:sz="0" w:space="0" w:color="auto"/>
                                  </w:divBdr>
                                  <w:divsChild>
                                    <w:div w:id="889925264">
                                      <w:marLeft w:val="0"/>
                                      <w:marRight w:val="0"/>
                                      <w:marTop w:val="0"/>
                                      <w:marBottom w:val="0"/>
                                      <w:divBdr>
                                        <w:top w:val="none" w:sz="0" w:space="0" w:color="auto"/>
                                        <w:left w:val="none" w:sz="0" w:space="0" w:color="auto"/>
                                        <w:bottom w:val="none" w:sz="0" w:space="0" w:color="auto"/>
                                        <w:right w:val="none" w:sz="0" w:space="0" w:color="auto"/>
                                      </w:divBdr>
                                      <w:divsChild>
                                        <w:div w:id="191512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jp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170E8E14E44041876FB4115F9D1545" ma:contentTypeVersion="4" ma:contentTypeDescription="Create a new document." ma:contentTypeScope="" ma:versionID="e3251335bd4275e43a29bbf46b461499">
  <xsd:schema xmlns:xsd="http://www.w3.org/2001/XMLSchema" xmlns:xs="http://www.w3.org/2001/XMLSchema" xmlns:p="http://schemas.microsoft.com/office/2006/metadata/properties" targetNamespace="http://schemas.microsoft.com/office/2006/metadata/properties" ma:root="true" ma:fieldsID="c7d1933a1fdf68ee2cb746df5c4a585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69243FD9-EBD9-4549-8D94-0C8EACB2E327}">
  <ds:schemaRefs>
    <ds:schemaRef ds:uri="http://schemas.microsoft.com/sharepoint/v3/contenttype/forms"/>
  </ds:schemaRefs>
</ds:datastoreItem>
</file>

<file path=customXml/itemProps2.xml><?xml version="1.0" encoding="utf-8"?>
<ds:datastoreItem xmlns:ds="http://schemas.openxmlformats.org/officeDocument/2006/customXml" ds:itemID="{94C130EB-86B8-4EEA-9AAC-EAE0538CB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E23159E-3F39-4AC4-9BF3-2084823BEA1D}">
  <ds:schemaRefs>
    <ds:schemaRef ds:uri="http://www.w3.org/XML/1998/namespace"/>
    <ds:schemaRef ds:uri="http://purl.org/dc/dcmitype/"/>
    <ds:schemaRef ds:uri="http://schemas.microsoft.com/office/2006/metadata/properties"/>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DF37BC44-41B4-4120-93C5-9C0476870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2085</Words>
  <Characters>11887</Characters>
  <Application>Microsoft Office Word</Application>
  <DocSecurity>4</DocSecurity>
  <Lines>99</Lines>
  <Paragraphs>27</Paragraphs>
  <ScaleCrop>false</ScaleCrop>
  <HeadingPairs>
    <vt:vector size="2" baseType="variant">
      <vt:variant>
        <vt:lpstr>Title</vt:lpstr>
      </vt:variant>
      <vt:variant>
        <vt:i4>1</vt:i4>
      </vt:variant>
    </vt:vector>
  </HeadingPairs>
  <TitlesOfParts>
    <vt:vector size="1" baseType="lpstr">
      <vt:lpstr>WISE edits in this document</vt:lpstr>
    </vt:vector>
  </TitlesOfParts>
  <Company/>
  <LinksUpToDate>false</LinksUpToDate>
  <CharactersWithSpaces>13945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WISE edits in this document</dc:title>
  <dc:subject/>
  <dc:creator>PAMELA MCINTOSH</dc:creator>
  <cp:keywords/>
  <dc:description/>
  <cp:lastModifiedBy>SERENA GRIFFIN</cp:lastModifiedBy>
  <cp:revision>2</cp:revision>
  <cp:lastPrinted>2016-05-27T04:44:00Z</cp:lastPrinted>
  <dcterms:created xsi:type="dcterms:W3CDTF">2016-07-04T02:41:00Z</dcterms:created>
  <dcterms:modified xsi:type="dcterms:W3CDTF">2016-07-04T02:41:00Z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0x0101009A170E8E14E44041876FB4115F9D1545</vt:lpwstr>
  </property>
</Properties>
</file>