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C33F3" w:rsidRDefault="001C33F3" w:rsidP="00134B33">
      <w:pPr>
        <w:jc w:val="center"/>
        <w:rPr>
          <w:rFonts w:ascii="Arial" w:hAnsi="Arial" w:cs="Arial"/>
          <w:b/>
          <w:color w:val="C00000"/>
          <w:sz w:val="28"/>
          <w:szCs w:val="28"/>
          <w:lang w:val="en-US"/>
        </w:rPr>
      </w:pPr>
      <w:r w:rsidRPr="00C033FD">
        <w:rPr>
          <w:rFonts w:ascii="Arial" w:hAnsi="Arial" w:cs="Arial"/>
          <w:b/>
          <w:noProof/>
          <w:color w:val="C00000"/>
          <w:sz w:val="28"/>
          <w:szCs w:val="28"/>
          <w:lang w:eastAsia="en-AU"/>
        </w:rPr>
        <mc:AlternateContent>
          <mc:Choice Requires="wps">
            <w:drawing>
              <wp:anchor distT="0" distB="0" distL="114300" distR="114300" simplePos="0" relativeHeight="251658752" behindDoc="0" locked="0" layoutInCell="1" allowOverlap="1" wp14:anchorId="3C14C7E7" wp14:editId="54B876D7">
                <wp:simplePos x="0" y="0"/>
                <wp:positionH relativeFrom="column">
                  <wp:posOffset>-182880</wp:posOffset>
                </wp:positionH>
                <wp:positionV relativeFrom="page">
                  <wp:posOffset>398145</wp:posOffset>
                </wp:positionV>
                <wp:extent cx="3886200" cy="1126490"/>
                <wp:effectExtent l="0" t="0" r="0" b="1651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6200" cy="1126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txbx>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AA65BA">
                              <w:rPr>
                                <w:rFonts w:ascii="Arial" w:hAnsi="Arial" w:cs="Arial"/>
                                <w:color w:val="FFFFFF" w:themeColor="background1"/>
                                <w:sz w:val="32"/>
                              </w:rPr>
                              <w:t xml:space="preserve">September </w:t>
                            </w:r>
                            <w:r w:rsidR="00485528" w:rsidRPr="00C033FD">
                              <w:rPr>
                                <w:rFonts w:ascii="Arial" w:hAnsi="Arial" w:cs="Arial"/>
                                <w:color w:val="FFFFFF" w:themeColor="background1"/>
                                <w:sz w:val="32"/>
                              </w:rPr>
                              <w:t>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shapetype w14:anchorId="3C14C7E7" id="_x0000_t202" coordsize="21600,21600" o:spt="202" path="m,l,21600r21600,l21600,xe">
                <v:stroke joinstyle="miter"/>
                <v:path gradientshapeok="t" o:connecttype="rect"/>
              </v:shapetype>
              <v:shape id="Text Box 3" o:spid="_x0000_s1026" type="#_x0000_t202" style="position:absolute;left:0;text-align:left;margin-left:-14.4pt;margin-top:31.35pt;width:306pt;height:8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" filled="f" stroked="f">
                <v:path arrowok="t"/>
                <v:textbox inset="0,0,0,0">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AA65BA">
                        <w:rPr>
                          <w:rFonts w:ascii="Arial" w:hAnsi="Arial" w:cs="Arial"/>
                          <w:color w:val="FFFFFF" w:themeColor="background1"/>
                          <w:sz w:val="32"/>
                        </w:rPr>
                        <w:t xml:space="preserve">September </w:t>
                      </w:r>
                      <w:r w:rsidR="00485528" w:rsidRPr="00C033FD">
                        <w:rPr>
                          <w:rFonts w:ascii="Arial" w:hAnsi="Arial" w:cs="Arial"/>
                          <w:color w:val="FFFFFF" w:themeColor="background1"/>
                          <w:sz w:val="32"/>
                        </w:rPr>
                        <w:t>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v:textbox>
                <w10:wrap anchory="page"/>
              </v:shape>
            </w:pict>
          </mc:Fallback>
        </mc:AlternateContent>
      </w:r>
      <w:r w:rsidRPr="00C033FD">
        <w:rPr>
          <w:rFonts w:ascii="Arial" w:hAnsi="Arial" w:cs="Arial"/>
          <w:b/>
          <w:noProof/>
          <w:color w:val="C00000"/>
          <w:sz w:val="28"/>
          <w:szCs w:val="28"/>
          <w:lang w:eastAsia="en-AU"/>
        </w:rPr>
        <w:drawing>
          <wp:anchor distT="0" distB="0" distL="114300" distR="114300" simplePos="0" relativeHeight="251660800" behindDoc="1" locked="0" layoutInCell="1" allowOverlap="1" wp14:anchorId="03B36999" wp14:editId="53C761CC">
            <wp:simplePos x="0" y="0"/>
            <wp:positionH relativeFrom="page">
              <wp:posOffset>19050</wp:posOffset>
            </wp:positionH>
            <wp:positionV relativeFrom="page">
              <wp:posOffset>19050</wp:posOffset>
            </wp:positionV>
            <wp:extent cx="7559040" cy="1423416"/>
            <wp:effectExtent l="0" t="0" r="381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59040" cy="142341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33F3" w:rsidRDefault="001C33F3" w:rsidP="00134B33">
      <w:pPr>
        <w:jc w:val="center"/>
        <w:rPr>
          <w:rFonts w:ascii="Arial" w:hAnsi="Arial" w:cs="Arial"/>
          <w:b/>
          <w:color w:val="C00000"/>
          <w:sz w:val="28"/>
          <w:szCs w:val="28"/>
          <w:lang w:val="en-US"/>
        </w:rPr>
      </w:pPr>
    </w:p>
    <w:p w:rsidR="00485528" w:rsidRDefault="00485528" w:rsidP="00134B33">
      <w:pPr>
        <w:jc w:val="center"/>
        <w:rPr>
          <w:rFonts w:ascii="Arial" w:hAnsi="Arial" w:cs="Arial"/>
          <w:b/>
          <w:color w:val="C00000"/>
          <w:sz w:val="28"/>
          <w:szCs w:val="28"/>
          <w:lang w:val="en-US"/>
        </w:rPr>
      </w:pPr>
    </w:p>
    <w:p w:rsidR="00134B33" w:rsidRDefault="000A4930" w:rsidP="00134B33">
      <w:pPr>
        <w:jc w:val="center"/>
        <w:rPr>
          <w:rFonts w:ascii="Arial" w:hAnsi="Arial" w:cs="Arial"/>
          <w:b/>
          <w:color w:val="C00000"/>
          <w:sz w:val="28"/>
          <w:szCs w:val="28"/>
          <w:lang w:val="en-US"/>
        </w:rPr>
      </w:pPr>
      <w:r>
        <w:rPr>
          <w:rFonts w:ascii="Arial" w:hAnsi="Arial" w:cs="Arial"/>
          <w:b/>
          <w:noProof/>
          <w:color w:val="C00000"/>
          <w:sz w:val="28"/>
          <w:szCs w:val="28"/>
          <w:lang w:eastAsia="en-AU"/>
        </w:rPr>
        <w:drawing>
          <wp:inline distT="0" distB="0" distL="0" distR="0">
            <wp:extent cx="1428750" cy="1076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ffodils.jpg"/>
                    <pic:cNvPicPr/>
                  </pic:nvPicPr>
                  <pic:blipFill>
                    <a:blip r:embed="rId13">
                      <a:extLst>
                        <a:ext uri="{28A0092B-C50C-407E-A947-70E740481C1C}">
                          <a14:useLocalDpi xmlns:a14="http://schemas.microsoft.com/office/drawing/2010/main" val="0"/>
                        </a:ext>
                      </a:extLst>
                    </a:blip>
                    <a:stretch>
                      <a:fillRect/>
                    </a:stretch>
                  </pic:blipFill>
                  <pic:spPr>
                    <a:xfrm>
                      <a:off x="0" y="0"/>
                      <a:ext cx="1428750" cy="1076325"/>
                    </a:xfrm>
                    <a:prstGeom prst="rect">
                      <a:avLst/>
                    </a:prstGeom>
                  </pic:spPr>
                </pic:pic>
              </a:graphicData>
            </a:graphic>
          </wp:inline>
        </w:drawing>
      </w:r>
    </w:p>
    <w:p w:rsidR="00C0358D" w:rsidRPr="0077554A" w:rsidRDefault="001059B8" w:rsidP="0077554A">
      <w:pPr>
        <w:rPr>
          <w:rFonts w:ascii="Arial" w:hAnsi="Arial" w:cs="Arial"/>
          <w:sz w:val="24"/>
          <w:szCs w:val="24"/>
          <w:lang w:val="en-US"/>
        </w:rPr>
      </w:pPr>
      <w:r>
        <w:rPr>
          <w:rFonts w:ascii="Arial" w:hAnsi="Arial" w:cs="Arial"/>
          <w:sz w:val="24"/>
          <w:szCs w:val="24"/>
          <w:lang w:val="en-US"/>
        </w:rPr>
        <w:t xml:space="preserve">               </w:t>
      </w:r>
      <w:r w:rsidR="00C0358D">
        <w:rPr>
          <w:rFonts w:ascii="Arial" w:hAnsi="Arial" w:cs="Arial"/>
          <w:sz w:val="24"/>
          <w:szCs w:val="24"/>
          <w:lang w:val="en-US"/>
        </w:rPr>
        <w:t xml:space="preserve">       </w:t>
      </w:r>
      <w:r>
        <w:rPr>
          <w:rFonts w:ascii="Arial" w:hAnsi="Arial" w:cs="Arial"/>
          <w:sz w:val="24"/>
          <w:szCs w:val="24"/>
          <w:lang w:val="en-US"/>
        </w:rPr>
        <w:t xml:space="preserve">              </w:t>
      </w:r>
    </w:p>
    <w:p w:rsidR="00C0358D" w:rsidRDefault="00C0358D" w:rsidP="001059B8">
      <w:pPr>
        <w:jc w:val="both"/>
        <w:rPr>
          <w:rFonts w:ascii="Arial" w:hAnsi="Arial" w:cs="Arial"/>
          <w:b/>
          <w:color w:val="C45911" w:themeColor="accent2" w:themeShade="BF"/>
          <w:sz w:val="24"/>
          <w:szCs w:val="24"/>
          <w:u w:val="single"/>
          <w:lang w:val="en-US"/>
        </w:rPr>
      </w:pPr>
    </w:p>
    <w:p w:rsidR="001059B8" w:rsidRDefault="00D06769" w:rsidP="001059B8">
      <w:pPr>
        <w:jc w:val="both"/>
        <w:rPr>
          <w:rFonts w:ascii="Arial" w:hAnsi="Arial" w:cs="Arial"/>
          <w:b/>
          <w:sz w:val="24"/>
          <w:szCs w:val="24"/>
          <w:lang w:val="en-US"/>
        </w:rPr>
      </w:pPr>
      <w:r>
        <w:rPr>
          <w:rFonts w:ascii="Arial" w:hAnsi="Arial" w:cs="Arial"/>
          <w:b/>
          <w:color w:val="C45911" w:themeColor="accent2" w:themeShade="BF"/>
          <w:sz w:val="24"/>
          <w:szCs w:val="24"/>
          <w:u w:val="single"/>
          <w:lang w:val="en-US"/>
        </w:rPr>
        <w:t xml:space="preserve">Thursday </w:t>
      </w:r>
      <w:r w:rsidR="00AA65BA">
        <w:rPr>
          <w:rFonts w:ascii="Arial" w:hAnsi="Arial" w:cs="Arial"/>
          <w:b/>
          <w:color w:val="C45911" w:themeColor="accent2" w:themeShade="BF"/>
          <w:sz w:val="24"/>
          <w:szCs w:val="24"/>
          <w:u w:val="single"/>
          <w:lang w:val="en-US"/>
        </w:rPr>
        <w:t>1</w:t>
      </w:r>
      <w:r w:rsidR="00AA65BA" w:rsidRPr="00AA65BA">
        <w:rPr>
          <w:rFonts w:ascii="Arial" w:hAnsi="Arial" w:cs="Arial"/>
          <w:b/>
          <w:color w:val="C45911" w:themeColor="accent2" w:themeShade="BF"/>
          <w:sz w:val="24"/>
          <w:szCs w:val="24"/>
          <w:u w:val="single"/>
          <w:vertAlign w:val="superscript"/>
          <w:lang w:val="en-US"/>
        </w:rPr>
        <w:t>st</w:t>
      </w:r>
      <w:r w:rsidR="00AA65BA">
        <w:rPr>
          <w:rFonts w:ascii="Arial" w:hAnsi="Arial" w:cs="Arial"/>
          <w:b/>
          <w:color w:val="C45911" w:themeColor="accent2" w:themeShade="BF"/>
          <w:sz w:val="24"/>
          <w:szCs w:val="24"/>
          <w:u w:val="single"/>
          <w:lang w:val="en-US"/>
        </w:rPr>
        <w:t xml:space="preserve"> September</w:t>
      </w:r>
      <w:r w:rsidR="00806BE9">
        <w:rPr>
          <w:rFonts w:ascii="Arial" w:hAnsi="Arial" w:cs="Arial"/>
          <w:b/>
          <w:color w:val="C45911" w:themeColor="accent2" w:themeShade="BF"/>
          <w:sz w:val="24"/>
          <w:szCs w:val="24"/>
          <w:lang w:val="en-US"/>
        </w:rPr>
        <w:t xml:space="preserve"> </w:t>
      </w:r>
      <w:r w:rsidR="001059B8" w:rsidRPr="001059B8">
        <w:rPr>
          <w:rFonts w:ascii="Arial" w:hAnsi="Arial" w:cs="Arial"/>
          <w:b/>
          <w:sz w:val="24"/>
          <w:szCs w:val="24"/>
          <w:lang w:val="en-US"/>
        </w:rPr>
        <w:t xml:space="preserve">Mental Health carer support/education session in the activities room at Barwon Health Community Health Services 104 – 108 Bellarine Hwy Newcomb from </w:t>
      </w:r>
      <w:r w:rsidR="001059B8" w:rsidRPr="001059B8">
        <w:rPr>
          <w:rFonts w:ascii="Arial" w:hAnsi="Arial" w:cs="Arial"/>
          <w:b/>
          <w:color w:val="C45911" w:themeColor="accent2" w:themeShade="BF"/>
          <w:sz w:val="24"/>
          <w:szCs w:val="24"/>
          <w:lang w:val="en-US"/>
        </w:rPr>
        <w:t>2.00 – 4.00</w:t>
      </w:r>
      <w:r w:rsidR="00AA65BA">
        <w:rPr>
          <w:rFonts w:ascii="Arial" w:hAnsi="Arial" w:cs="Arial"/>
          <w:b/>
          <w:color w:val="C45911" w:themeColor="accent2" w:themeShade="BF"/>
          <w:sz w:val="24"/>
          <w:szCs w:val="24"/>
          <w:lang w:val="en-US"/>
        </w:rPr>
        <w:t xml:space="preserve"> pm</w:t>
      </w:r>
      <w:r w:rsidR="00AA65BA">
        <w:rPr>
          <w:rFonts w:ascii="Arial" w:hAnsi="Arial" w:cs="Arial"/>
          <w:b/>
          <w:sz w:val="24"/>
          <w:szCs w:val="24"/>
          <w:lang w:val="en-US"/>
        </w:rPr>
        <w:t xml:space="preserve"> Psychiatric registrar, Sela Mulholland will join our peer support session and is happy to answer questions about treatments and diagnoses. This is a great opportunity to meet one of our mental health professionals in a safe, supportive, non-clinical environment and to meet other carers and family members</w:t>
      </w:r>
    </w:p>
    <w:p w:rsidR="00AA65BA" w:rsidRDefault="00AA65BA" w:rsidP="001059B8">
      <w:pPr>
        <w:jc w:val="both"/>
        <w:rPr>
          <w:rFonts w:ascii="Arial" w:hAnsi="Arial" w:cs="Arial"/>
          <w:b/>
          <w:sz w:val="24"/>
          <w:szCs w:val="24"/>
          <w:lang w:val="en-US"/>
        </w:rPr>
      </w:pPr>
      <w:r>
        <w:rPr>
          <w:rFonts w:ascii="Arial" w:hAnsi="Arial" w:cs="Arial"/>
          <w:b/>
          <w:sz w:val="24"/>
          <w:szCs w:val="24"/>
          <w:lang w:val="en-US"/>
        </w:rPr>
        <w:t>All welcome – no booking necessary</w:t>
      </w:r>
    </w:p>
    <w:p w:rsidR="00AA65BA" w:rsidRPr="00AA65BA" w:rsidRDefault="00AA65BA" w:rsidP="001059B8">
      <w:pPr>
        <w:jc w:val="both"/>
        <w:rPr>
          <w:rFonts w:ascii="Arial" w:hAnsi="Arial" w:cs="Arial"/>
          <w:b/>
          <w:sz w:val="24"/>
          <w:szCs w:val="24"/>
          <w:lang w:val="en-US"/>
        </w:rPr>
      </w:pPr>
    </w:p>
    <w:p w:rsidR="001059B8" w:rsidRPr="00165274" w:rsidRDefault="00D06769" w:rsidP="00165274">
      <w:pPr>
        <w:rPr>
          <w:rFonts w:ascii="Arial" w:hAnsi="Arial" w:cs="Arial"/>
          <w:b/>
          <w:color w:val="C45911" w:themeColor="accent2" w:themeShade="BF"/>
          <w:sz w:val="24"/>
          <w:szCs w:val="24"/>
          <w:lang w:val="en-US"/>
        </w:rPr>
      </w:pPr>
      <w:r>
        <w:rPr>
          <w:rFonts w:ascii="Arial" w:hAnsi="Arial" w:cs="Arial"/>
          <w:b/>
          <w:sz w:val="24"/>
          <w:szCs w:val="24"/>
          <w:u w:val="single"/>
          <w:lang w:val="en-US"/>
        </w:rPr>
        <w:t xml:space="preserve">Wednesday </w:t>
      </w:r>
      <w:r w:rsidR="00AA65BA">
        <w:rPr>
          <w:rFonts w:ascii="Arial" w:hAnsi="Arial" w:cs="Arial"/>
          <w:b/>
          <w:sz w:val="24"/>
          <w:szCs w:val="24"/>
          <w:u w:val="single"/>
          <w:lang w:val="en-US"/>
        </w:rPr>
        <w:t>14</w:t>
      </w:r>
      <w:r w:rsidR="00AA65BA" w:rsidRPr="00AA65BA">
        <w:rPr>
          <w:rFonts w:ascii="Arial" w:hAnsi="Arial" w:cs="Arial"/>
          <w:b/>
          <w:sz w:val="24"/>
          <w:szCs w:val="24"/>
          <w:u w:val="single"/>
          <w:vertAlign w:val="superscript"/>
          <w:lang w:val="en-US"/>
        </w:rPr>
        <w:t>th</w:t>
      </w:r>
      <w:r w:rsidR="00AA65BA">
        <w:rPr>
          <w:rFonts w:ascii="Arial" w:hAnsi="Arial" w:cs="Arial"/>
          <w:b/>
          <w:sz w:val="24"/>
          <w:szCs w:val="24"/>
          <w:u w:val="single"/>
          <w:lang w:val="en-US"/>
        </w:rPr>
        <w:t xml:space="preserve"> September</w:t>
      </w:r>
      <w:r w:rsidR="001059B8" w:rsidRPr="001059B8">
        <w:rPr>
          <w:rFonts w:ascii="Arial" w:hAnsi="Arial" w:cs="Arial"/>
          <w:b/>
          <w:sz w:val="24"/>
          <w:szCs w:val="24"/>
          <w:lang w:val="en-US"/>
        </w:rPr>
        <w:t xml:space="preserve">  Family Drug Support from 7.00 – 9.00</w:t>
      </w:r>
      <w:r w:rsidR="00AA65BA">
        <w:rPr>
          <w:rFonts w:ascii="Arial" w:hAnsi="Arial" w:cs="Arial"/>
          <w:b/>
          <w:sz w:val="24"/>
          <w:szCs w:val="24"/>
          <w:lang w:val="en-US"/>
        </w:rPr>
        <w:t xml:space="preserve"> pm</w:t>
      </w:r>
      <w:r w:rsidR="001059B8" w:rsidRPr="001059B8">
        <w:rPr>
          <w:rFonts w:ascii="Arial" w:hAnsi="Arial" w:cs="Arial"/>
          <w:b/>
          <w:sz w:val="24"/>
          <w:szCs w:val="24"/>
          <w:lang w:val="en-US"/>
        </w:rPr>
        <w:t xml:space="preserve"> in the Green Room at the Swanston Centre Annex, University Hospital, Myers Street, Geelong</w:t>
      </w:r>
    </w:p>
    <w:p w:rsidR="001059B8" w:rsidRDefault="001059B8" w:rsidP="001059B8">
      <w:pPr>
        <w:rPr>
          <w:rFonts w:ascii="Arial" w:hAnsi="Arial" w:cs="Arial"/>
          <w:b/>
          <w:sz w:val="24"/>
          <w:szCs w:val="24"/>
          <w:lang w:val="en-US"/>
        </w:rPr>
      </w:pPr>
      <w:r w:rsidRPr="001059B8">
        <w:rPr>
          <w:rFonts w:ascii="Arial" w:hAnsi="Arial" w:cs="Arial"/>
          <w:b/>
          <w:sz w:val="24"/>
          <w:szCs w:val="24"/>
          <w:lang w:val="en-US"/>
        </w:rPr>
        <w:t>For support 24/7 call the FDS support line on 1300 368 186</w:t>
      </w:r>
    </w:p>
    <w:p w:rsidR="00AA65BA" w:rsidRDefault="00AA65BA" w:rsidP="001059B8">
      <w:pPr>
        <w:rPr>
          <w:rFonts w:ascii="Arial" w:hAnsi="Arial" w:cs="Arial"/>
          <w:b/>
          <w:sz w:val="24"/>
          <w:szCs w:val="24"/>
          <w:lang w:val="en-US"/>
        </w:rPr>
      </w:pPr>
    </w:p>
    <w:p w:rsidR="002F400F" w:rsidRDefault="002F400F" w:rsidP="002F400F">
      <w:pPr>
        <w:pBdr>
          <w:top w:val="single" w:sz="4" w:space="1" w:color="auto"/>
          <w:left w:val="single" w:sz="4" w:space="4" w:color="auto"/>
          <w:bottom w:val="single" w:sz="4" w:space="1" w:color="auto"/>
          <w:right w:val="single" w:sz="4" w:space="4" w:color="auto"/>
        </w:pBdr>
        <w:rPr>
          <w:rFonts w:ascii="Arial" w:hAnsi="Arial" w:cs="Arial"/>
          <w:b/>
          <w:color w:val="C45911" w:themeColor="accent2" w:themeShade="BF"/>
          <w:sz w:val="24"/>
          <w:szCs w:val="24"/>
          <w:u w:val="single"/>
          <w:lang w:val="en-US"/>
        </w:rPr>
      </w:pPr>
    </w:p>
    <w:p w:rsidR="00AA65BA" w:rsidRDefault="00AA65BA" w:rsidP="002F400F">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r>
        <w:rPr>
          <w:rFonts w:ascii="Arial" w:hAnsi="Arial" w:cs="Arial"/>
          <w:b/>
          <w:color w:val="C45911" w:themeColor="accent2" w:themeShade="BF"/>
          <w:sz w:val="24"/>
          <w:szCs w:val="24"/>
          <w:u w:val="single"/>
          <w:lang w:val="en-US"/>
        </w:rPr>
        <w:t>Thursday 15</w:t>
      </w:r>
      <w:r w:rsidRPr="00AA65BA">
        <w:rPr>
          <w:rFonts w:ascii="Arial" w:hAnsi="Arial" w:cs="Arial"/>
          <w:b/>
          <w:color w:val="C45911" w:themeColor="accent2" w:themeShade="BF"/>
          <w:sz w:val="24"/>
          <w:szCs w:val="24"/>
          <w:u w:val="single"/>
          <w:vertAlign w:val="superscript"/>
          <w:lang w:val="en-US"/>
        </w:rPr>
        <w:t>th</w:t>
      </w:r>
      <w:r>
        <w:rPr>
          <w:rFonts w:ascii="Arial" w:hAnsi="Arial" w:cs="Arial"/>
          <w:b/>
          <w:color w:val="C45911" w:themeColor="accent2" w:themeShade="BF"/>
          <w:sz w:val="24"/>
          <w:szCs w:val="24"/>
          <w:u w:val="single"/>
          <w:lang w:val="en-US"/>
        </w:rPr>
        <w:t xml:space="preserve"> September</w:t>
      </w:r>
      <w:r w:rsidR="00784A3F">
        <w:rPr>
          <w:rFonts w:ascii="Arial" w:hAnsi="Arial" w:cs="Arial"/>
          <w:b/>
          <w:color w:val="C45911" w:themeColor="accent2" w:themeShade="BF"/>
          <w:sz w:val="24"/>
          <w:szCs w:val="24"/>
          <w:lang w:val="en-US"/>
        </w:rPr>
        <w:t xml:space="preserve"> ‘Smash a plate and burn written</w:t>
      </w:r>
      <w:r>
        <w:rPr>
          <w:rFonts w:ascii="Arial" w:hAnsi="Arial" w:cs="Arial"/>
          <w:b/>
          <w:color w:val="C45911" w:themeColor="accent2" w:themeShade="BF"/>
          <w:sz w:val="24"/>
          <w:szCs w:val="24"/>
          <w:lang w:val="en-US"/>
        </w:rPr>
        <w:t xml:space="preserve"> memories of anger &amp; pain’</w:t>
      </w:r>
      <w:r>
        <w:rPr>
          <w:rFonts w:ascii="Arial" w:hAnsi="Arial" w:cs="Arial"/>
          <w:b/>
          <w:sz w:val="24"/>
          <w:szCs w:val="24"/>
          <w:lang w:val="en-US"/>
        </w:rPr>
        <w:t xml:space="preserve"> a reminder for those who have reg</w:t>
      </w:r>
      <w:r w:rsidR="00A11D06">
        <w:rPr>
          <w:rFonts w:ascii="Arial" w:hAnsi="Arial" w:cs="Arial"/>
          <w:b/>
          <w:sz w:val="24"/>
          <w:szCs w:val="24"/>
          <w:lang w:val="en-US"/>
        </w:rPr>
        <w:t>istered to attend this liberating fun</w:t>
      </w:r>
      <w:r>
        <w:rPr>
          <w:rFonts w:ascii="Arial" w:hAnsi="Arial" w:cs="Arial"/>
          <w:b/>
          <w:sz w:val="24"/>
          <w:szCs w:val="24"/>
          <w:lang w:val="en-US"/>
        </w:rPr>
        <w:t xml:space="preserve"> workshop.</w:t>
      </w:r>
      <w:r w:rsidR="002F400F">
        <w:rPr>
          <w:rFonts w:ascii="Arial" w:hAnsi="Arial" w:cs="Arial"/>
          <w:b/>
          <w:sz w:val="24"/>
          <w:szCs w:val="24"/>
          <w:lang w:val="en-US"/>
        </w:rPr>
        <w:t xml:space="preserve"> Check details with Pamela 421 52418</w:t>
      </w:r>
      <w:r w:rsidR="00784A3F">
        <w:rPr>
          <w:rFonts w:ascii="Arial" w:hAnsi="Arial" w:cs="Arial"/>
          <w:b/>
          <w:sz w:val="24"/>
          <w:szCs w:val="24"/>
          <w:lang w:val="en-US"/>
        </w:rPr>
        <w:t xml:space="preserve"> &amp; don’t forget to bring an old china plate.</w:t>
      </w:r>
    </w:p>
    <w:p w:rsidR="002F400F" w:rsidRDefault="002F400F" w:rsidP="002F400F">
      <w:pPr>
        <w:pBdr>
          <w:top w:val="single" w:sz="4" w:space="1" w:color="auto"/>
          <w:left w:val="single" w:sz="4" w:space="4" w:color="auto"/>
          <w:bottom w:val="single" w:sz="4" w:space="1" w:color="auto"/>
          <w:right w:val="single" w:sz="4" w:space="4" w:color="auto"/>
        </w:pBdr>
        <w:jc w:val="center"/>
        <w:rPr>
          <w:rFonts w:ascii="Arial" w:hAnsi="Arial" w:cs="Arial"/>
          <w:b/>
          <w:sz w:val="24"/>
          <w:szCs w:val="24"/>
          <w:lang w:val="en-US"/>
        </w:rPr>
      </w:pPr>
      <w:r>
        <w:rPr>
          <w:rFonts w:ascii="Arial" w:hAnsi="Arial" w:cs="Arial"/>
          <w:b/>
          <w:noProof/>
          <w:sz w:val="24"/>
          <w:szCs w:val="24"/>
          <w:lang w:eastAsia="en-AU"/>
        </w:rPr>
        <w:drawing>
          <wp:inline distT="0" distB="0" distL="0" distR="0">
            <wp:extent cx="1038225" cy="1038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e pit.jpg"/>
                    <pic:cNvPicPr/>
                  </pic:nvPicPr>
                  <pic:blipFill>
                    <a:blip r:embed="rId14">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inline>
        </w:drawing>
      </w:r>
    </w:p>
    <w:p w:rsidR="002F400F" w:rsidRDefault="002F400F" w:rsidP="002F400F">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p>
    <w:p w:rsidR="002F400F" w:rsidRPr="00AA65BA" w:rsidRDefault="002F400F" w:rsidP="001059B8">
      <w:pPr>
        <w:rPr>
          <w:rFonts w:ascii="Arial" w:hAnsi="Arial" w:cs="Arial"/>
          <w:b/>
          <w:sz w:val="24"/>
          <w:szCs w:val="24"/>
          <w:lang w:val="en-US"/>
        </w:rPr>
      </w:pPr>
    </w:p>
    <w:p w:rsidR="00AA65BA" w:rsidRPr="001059B8" w:rsidRDefault="00AA65BA" w:rsidP="001059B8">
      <w:pPr>
        <w:rPr>
          <w:rFonts w:ascii="Arial" w:hAnsi="Arial" w:cs="Arial"/>
          <w:b/>
          <w:sz w:val="24"/>
          <w:szCs w:val="24"/>
          <w:lang w:val="en-US"/>
        </w:rPr>
      </w:pPr>
    </w:p>
    <w:p w:rsidR="008F6937" w:rsidRDefault="008F6937" w:rsidP="008F6937">
      <w:pPr>
        <w:pBdr>
          <w:top w:val="single" w:sz="4" w:space="1" w:color="auto"/>
          <w:left w:val="single" w:sz="4" w:space="4" w:color="auto"/>
          <w:bottom w:val="single" w:sz="4" w:space="1" w:color="auto"/>
          <w:right w:val="single" w:sz="4" w:space="4" w:color="auto"/>
        </w:pBdr>
        <w:rPr>
          <w:rFonts w:ascii="Arial" w:hAnsi="Arial" w:cs="Arial"/>
          <w:b/>
          <w:color w:val="C45911" w:themeColor="accent2" w:themeShade="BF"/>
          <w:sz w:val="28"/>
          <w:szCs w:val="28"/>
          <w:u w:val="single"/>
          <w:lang w:val="en-US"/>
        </w:rPr>
      </w:pPr>
    </w:p>
    <w:p w:rsidR="00587ED5" w:rsidRDefault="00587ED5" w:rsidP="00BF135A">
      <w:pPr>
        <w:pBdr>
          <w:top w:val="single" w:sz="4" w:space="1" w:color="auto"/>
          <w:left w:val="single" w:sz="4" w:space="4" w:color="auto"/>
          <w:bottom w:val="single" w:sz="4" w:space="1" w:color="auto"/>
          <w:right w:val="single" w:sz="4" w:space="4" w:color="auto"/>
        </w:pBdr>
        <w:jc w:val="center"/>
        <w:rPr>
          <w:rFonts w:ascii="Arial" w:hAnsi="Arial" w:cs="Arial"/>
          <w:b/>
          <w:sz w:val="28"/>
          <w:szCs w:val="28"/>
          <w:lang w:val="en-US"/>
        </w:rPr>
      </w:pPr>
      <w:r>
        <w:rPr>
          <w:rFonts w:ascii="Arial" w:hAnsi="Arial" w:cs="Arial"/>
          <w:b/>
          <w:color w:val="C45911" w:themeColor="accent2" w:themeShade="BF"/>
          <w:sz w:val="28"/>
          <w:szCs w:val="28"/>
          <w:u w:val="single"/>
          <w:lang w:val="en-US"/>
        </w:rPr>
        <w:t>Thursday 22</w:t>
      </w:r>
      <w:r w:rsidRPr="00587ED5">
        <w:rPr>
          <w:rFonts w:ascii="Arial" w:hAnsi="Arial" w:cs="Arial"/>
          <w:b/>
          <w:color w:val="C45911" w:themeColor="accent2" w:themeShade="BF"/>
          <w:sz w:val="28"/>
          <w:szCs w:val="28"/>
          <w:u w:val="single"/>
          <w:vertAlign w:val="superscript"/>
          <w:lang w:val="en-US"/>
        </w:rPr>
        <w:t>nd</w:t>
      </w:r>
      <w:r>
        <w:rPr>
          <w:rFonts w:ascii="Arial" w:hAnsi="Arial" w:cs="Arial"/>
          <w:b/>
          <w:color w:val="C45911" w:themeColor="accent2" w:themeShade="BF"/>
          <w:sz w:val="28"/>
          <w:szCs w:val="28"/>
          <w:u w:val="single"/>
          <w:lang w:val="en-US"/>
        </w:rPr>
        <w:t xml:space="preserve"> September</w:t>
      </w:r>
      <w:r>
        <w:rPr>
          <w:rFonts w:ascii="Arial" w:hAnsi="Arial" w:cs="Arial"/>
          <w:b/>
          <w:color w:val="C45911" w:themeColor="accent2" w:themeShade="BF"/>
          <w:sz w:val="28"/>
          <w:szCs w:val="28"/>
          <w:lang w:val="en-US"/>
        </w:rPr>
        <w:t xml:space="preserve"> </w:t>
      </w:r>
      <w:r>
        <w:rPr>
          <w:rFonts w:ascii="Arial" w:hAnsi="Arial" w:cs="Arial"/>
          <w:b/>
          <w:sz w:val="28"/>
          <w:szCs w:val="28"/>
          <w:lang w:val="en-US"/>
        </w:rPr>
        <w:t>– An opportunity for an informal chat with our pharmacist from 4.00 – 5.00pm in the Green Room at the Swanston Centre Annex</w:t>
      </w:r>
      <w:r w:rsidR="00C64A8E">
        <w:rPr>
          <w:rFonts w:ascii="Arial" w:hAnsi="Arial" w:cs="Arial"/>
          <w:b/>
          <w:sz w:val="28"/>
          <w:szCs w:val="28"/>
          <w:lang w:val="en-US"/>
        </w:rPr>
        <w:t>, Myers St, University Hospital, Geelong.</w:t>
      </w:r>
      <w:r w:rsidR="00BF135A">
        <w:rPr>
          <w:rFonts w:ascii="Arial" w:hAnsi="Arial" w:cs="Arial"/>
          <w:b/>
          <w:sz w:val="28"/>
          <w:szCs w:val="28"/>
          <w:lang w:val="en-US"/>
        </w:rPr>
        <w:t xml:space="preserve"> </w:t>
      </w:r>
      <w:r>
        <w:rPr>
          <w:rFonts w:ascii="Arial" w:hAnsi="Arial" w:cs="Arial"/>
          <w:b/>
          <w:sz w:val="28"/>
          <w:szCs w:val="28"/>
          <w:lang w:val="en-US"/>
        </w:rPr>
        <w:t xml:space="preserve"> </w:t>
      </w:r>
      <w:r w:rsidR="00C64A8E">
        <w:rPr>
          <w:rFonts w:ascii="Arial" w:hAnsi="Arial" w:cs="Arial"/>
          <w:b/>
          <w:sz w:val="28"/>
          <w:szCs w:val="28"/>
          <w:lang w:val="en-US"/>
        </w:rPr>
        <w:t xml:space="preserve">You may have questions about medications, side-effects, alternative treatments &amp; smoking cessation techniques - </w:t>
      </w:r>
      <w:r>
        <w:rPr>
          <w:rFonts w:ascii="Arial" w:hAnsi="Arial" w:cs="Arial"/>
          <w:b/>
          <w:sz w:val="28"/>
          <w:szCs w:val="28"/>
          <w:lang w:val="en-US"/>
        </w:rPr>
        <w:t>All Mental Health carers</w:t>
      </w:r>
      <w:r w:rsidR="00BF135A">
        <w:rPr>
          <w:rFonts w:ascii="Arial" w:hAnsi="Arial" w:cs="Arial"/>
          <w:b/>
          <w:sz w:val="28"/>
          <w:szCs w:val="28"/>
          <w:lang w:val="en-US"/>
        </w:rPr>
        <w:t xml:space="preserve"> &amp;</w:t>
      </w:r>
      <w:r>
        <w:rPr>
          <w:rFonts w:ascii="Arial" w:hAnsi="Arial" w:cs="Arial"/>
          <w:b/>
          <w:sz w:val="28"/>
          <w:szCs w:val="28"/>
          <w:lang w:val="en-US"/>
        </w:rPr>
        <w:t xml:space="preserve"> family welcome. No booking required.</w:t>
      </w:r>
    </w:p>
    <w:p w:rsidR="00BF135A" w:rsidRDefault="00BF135A" w:rsidP="00BF135A">
      <w:pPr>
        <w:pBdr>
          <w:top w:val="single" w:sz="4" w:space="1" w:color="auto"/>
          <w:left w:val="single" w:sz="4" w:space="4" w:color="auto"/>
          <w:bottom w:val="single" w:sz="4" w:space="1" w:color="auto"/>
          <w:right w:val="single" w:sz="4" w:space="4" w:color="auto"/>
        </w:pBdr>
        <w:jc w:val="center"/>
        <w:rPr>
          <w:rFonts w:ascii="Arial" w:hAnsi="Arial" w:cs="Arial"/>
          <w:b/>
          <w:sz w:val="28"/>
          <w:szCs w:val="28"/>
          <w:lang w:val="en-US"/>
        </w:rPr>
      </w:pPr>
      <w:r>
        <w:rPr>
          <w:rFonts w:ascii="Arial" w:hAnsi="Arial" w:cs="Arial"/>
          <w:b/>
          <w:noProof/>
          <w:sz w:val="28"/>
          <w:szCs w:val="28"/>
          <w:lang w:eastAsia="en-AU"/>
        </w:rPr>
        <w:drawing>
          <wp:inline distT="0" distB="0" distL="0" distR="0">
            <wp:extent cx="933450" cy="942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armacist 2.jpg"/>
                    <pic:cNvPicPr/>
                  </pic:nvPicPr>
                  <pic:blipFill>
                    <a:blip r:embed="rId15">
                      <a:extLst>
                        <a:ext uri="{28A0092B-C50C-407E-A947-70E740481C1C}">
                          <a14:useLocalDpi xmlns:a14="http://schemas.microsoft.com/office/drawing/2010/main" val="0"/>
                        </a:ext>
                      </a:extLst>
                    </a:blip>
                    <a:stretch>
                      <a:fillRect/>
                    </a:stretch>
                  </pic:blipFill>
                  <pic:spPr>
                    <a:xfrm>
                      <a:off x="0" y="0"/>
                      <a:ext cx="933450" cy="942975"/>
                    </a:xfrm>
                    <a:prstGeom prst="rect">
                      <a:avLst/>
                    </a:prstGeom>
                  </pic:spPr>
                </pic:pic>
              </a:graphicData>
            </a:graphic>
          </wp:inline>
        </w:drawing>
      </w:r>
    </w:p>
    <w:p w:rsidR="008F6937" w:rsidRPr="00587ED5" w:rsidRDefault="008F6937" w:rsidP="008F6937">
      <w:pPr>
        <w:pBdr>
          <w:top w:val="single" w:sz="4" w:space="1" w:color="auto"/>
          <w:left w:val="single" w:sz="4" w:space="4" w:color="auto"/>
          <w:bottom w:val="single" w:sz="4" w:space="1" w:color="auto"/>
          <w:right w:val="single" w:sz="4" w:space="4" w:color="auto"/>
        </w:pBdr>
        <w:rPr>
          <w:rFonts w:ascii="Arial" w:hAnsi="Arial" w:cs="Arial"/>
          <w:b/>
          <w:sz w:val="28"/>
          <w:szCs w:val="28"/>
          <w:lang w:val="en-US"/>
        </w:rPr>
      </w:pPr>
    </w:p>
    <w:p w:rsidR="00587ED5" w:rsidRDefault="00587ED5" w:rsidP="001059B8">
      <w:pPr>
        <w:rPr>
          <w:rFonts w:ascii="Arial" w:hAnsi="Arial" w:cs="Arial"/>
          <w:b/>
          <w:sz w:val="24"/>
          <w:szCs w:val="24"/>
          <w:u w:val="single"/>
          <w:lang w:val="en-US"/>
        </w:rPr>
      </w:pPr>
    </w:p>
    <w:p w:rsidR="001059B8" w:rsidRPr="001059B8" w:rsidRDefault="00D06769" w:rsidP="001059B8">
      <w:pPr>
        <w:rPr>
          <w:rFonts w:ascii="Arial" w:hAnsi="Arial" w:cs="Arial"/>
          <w:b/>
          <w:sz w:val="24"/>
          <w:szCs w:val="24"/>
          <w:lang w:val="en-US"/>
        </w:rPr>
      </w:pPr>
      <w:r>
        <w:rPr>
          <w:rFonts w:ascii="Arial" w:hAnsi="Arial" w:cs="Arial"/>
          <w:b/>
          <w:sz w:val="24"/>
          <w:szCs w:val="24"/>
          <w:u w:val="single"/>
          <w:lang w:val="en-US"/>
        </w:rPr>
        <w:t xml:space="preserve">Wednesday </w:t>
      </w:r>
      <w:r w:rsidR="00AA65BA">
        <w:rPr>
          <w:rFonts w:ascii="Arial" w:hAnsi="Arial" w:cs="Arial"/>
          <w:b/>
          <w:sz w:val="24"/>
          <w:szCs w:val="24"/>
          <w:u w:val="single"/>
          <w:lang w:val="en-US"/>
        </w:rPr>
        <w:t>28</w:t>
      </w:r>
      <w:r w:rsidR="00AA65BA" w:rsidRPr="00AA65BA">
        <w:rPr>
          <w:rFonts w:ascii="Arial" w:hAnsi="Arial" w:cs="Arial"/>
          <w:b/>
          <w:sz w:val="24"/>
          <w:szCs w:val="24"/>
          <w:u w:val="single"/>
          <w:vertAlign w:val="superscript"/>
          <w:lang w:val="en-US"/>
        </w:rPr>
        <w:t>th</w:t>
      </w:r>
      <w:r w:rsidR="00AA65BA">
        <w:rPr>
          <w:rFonts w:ascii="Arial" w:hAnsi="Arial" w:cs="Arial"/>
          <w:b/>
          <w:sz w:val="24"/>
          <w:szCs w:val="24"/>
          <w:u w:val="single"/>
          <w:lang w:val="en-US"/>
        </w:rPr>
        <w:t xml:space="preserve"> September</w:t>
      </w:r>
      <w:r w:rsidR="00AA65BA">
        <w:rPr>
          <w:rFonts w:ascii="Arial" w:hAnsi="Arial" w:cs="Arial"/>
          <w:b/>
          <w:sz w:val="24"/>
          <w:szCs w:val="24"/>
          <w:lang w:val="en-US"/>
        </w:rPr>
        <w:t xml:space="preserve">  </w:t>
      </w:r>
      <w:r w:rsidR="001059B8" w:rsidRPr="001059B8">
        <w:rPr>
          <w:rFonts w:ascii="Arial" w:hAnsi="Arial" w:cs="Arial"/>
          <w:b/>
          <w:sz w:val="24"/>
          <w:szCs w:val="24"/>
          <w:lang w:val="en-US"/>
        </w:rPr>
        <w:t>Family Drug Support from 7.00 – 9.00 in the Green Room at the Swanston Centre Annex, University Hospital, Myers Street, Geelong</w:t>
      </w:r>
    </w:p>
    <w:p w:rsidR="002F400F" w:rsidRDefault="002F400F" w:rsidP="001059B8">
      <w:pPr>
        <w:rPr>
          <w:rFonts w:ascii="Arial" w:hAnsi="Arial" w:cs="Arial"/>
          <w:b/>
          <w:color w:val="C45911" w:themeColor="accent2" w:themeShade="BF"/>
          <w:sz w:val="24"/>
          <w:szCs w:val="24"/>
          <w:lang w:val="en-US"/>
        </w:rPr>
      </w:pPr>
    </w:p>
    <w:p w:rsidR="00FB7D67" w:rsidRDefault="00FB7D67" w:rsidP="001059B8">
      <w:pPr>
        <w:rPr>
          <w:rFonts w:ascii="Arial" w:hAnsi="Arial" w:cs="Arial"/>
          <w:b/>
          <w:sz w:val="28"/>
          <w:szCs w:val="28"/>
          <w:lang w:val="en-US"/>
        </w:rPr>
      </w:pPr>
      <w:r>
        <w:rPr>
          <w:rFonts w:ascii="Arial" w:hAnsi="Arial" w:cs="Arial"/>
          <w:b/>
          <w:color w:val="C45911" w:themeColor="accent2" w:themeShade="BF"/>
          <w:sz w:val="28"/>
          <w:szCs w:val="28"/>
          <w:lang w:val="en-US"/>
        </w:rPr>
        <w:t>The Real challenge of caring for someone with a mental illness:</w:t>
      </w:r>
    </w:p>
    <w:p w:rsidR="0052271A" w:rsidRDefault="0052271A" w:rsidP="001059B8">
      <w:pPr>
        <w:rPr>
          <w:rFonts w:ascii="Arial" w:hAnsi="Arial" w:cs="Arial"/>
          <w:b/>
          <w:sz w:val="24"/>
          <w:szCs w:val="24"/>
          <w:lang w:val="en-US"/>
        </w:rPr>
      </w:pPr>
    </w:p>
    <w:p w:rsidR="00FB7D67" w:rsidRPr="00FB7D67" w:rsidRDefault="00FB7D67" w:rsidP="001059B8">
      <w:pPr>
        <w:rPr>
          <w:rFonts w:ascii="Arial" w:hAnsi="Arial" w:cs="Arial"/>
          <w:b/>
          <w:sz w:val="24"/>
          <w:szCs w:val="24"/>
          <w:lang w:val="en-US"/>
        </w:rPr>
      </w:pPr>
      <w:r>
        <w:rPr>
          <w:rFonts w:ascii="Arial" w:hAnsi="Arial" w:cs="Arial"/>
          <w:b/>
          <w:sz w:val="24"/>
          <w:szCs w:val="24"/>
          <w:lang w:val="en-US"/>
        </w:rPr>
        <w:t>It’s not easy caring for someone with a mental illness. And it should be OK to say that out loud.</w:t>
      </w:r>
    </w:p>
    <w:p w:rsidR="00B85935" w:rsidRPr="00B85935" w:rsidRDefault="00B85935" w:rsidP="00FB7D67">
      <w:pPr>
        <w:tabs>
          <w:tab w:val="left" w:pos="1395"/>
        </w:tabs>
        <w:rPr>
          <w:rFonts w:ascii="Arial" w:hAnsi="Arial" w:cs="Arial"/>
          <w:b/>
          <w:color w:val="1F4E79" w:themeColor="accent1" w:themeShade="80"/>
          <w:sz w:val="28"/>
          <w:szCs w:val="28"/>
          <w:lang w:val="en-US"/>
        </w:rPr>
      </w:pPr>
      <w:r w:rsidRPr="00B85935">
        <w:rPr>
          <w:rFonts w:ascii="Arial" w:eastAsia="Times New Roman" w:hAnsi="Arial" w:cs="Arial"/>
          <w:b/>
          <w:color w:val="292929"/>
          <w:sz w:val="24"/>
          <w:szCs w:val="24"/>
          <w:lang w:val="en" w:eastAsia="en-AU"/>
        </w:rPr>
        <w:t xml:space="preserve">UNTIL fairly recently, mental illness was a taboo subject. </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Thankfully we’ve come a long way in opening up the conversation, but as we gain greater understanding and respect for sufferers there’s a collective voice still going unheard — the voice of the carer.</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For those in a supporting role the road can be long, stressful and if you’re not careful, debilitating. And while we’re focused on increasing understanding and acceptance it can feel like you’re not allowed to say: “It sucks to be the loved one of someone with mental illness.”</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 xml:space="preserve">I say this as one of those people. My two main experiences have been with Alzheimers and depression. Watching my mother battle Alzheimers was horrible but the fact she had no control over her mind meant that nothing ever </w:t>
      </w:r>
      <w:r w:rsidRPr="00B85935">
        <w:rPr>
          <w:rFonts w:ascii="Arial" w:eastAsia="Times New Roman" w:hAnsi="Arial" w:cs="Arial"/>
          <w:b/>
          <w:color w:val="292929"/>
          <w:sz w:val="24"/>
          <w:szCs w:val="24"/>
          <w:lang w:val="en" w:eastAsia="en-AU"/>
        </w:rPr>
        <w:lastRenderedPageBreak/>
        <w:t>felt personal. With depression on the other hand, even when you understand the science behind it, if someone you love refuses to take care of themselves it can feel incredibly personal.</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In life you’re told to cut someone loose if they’re hurting you but what if that person is your father or mother or sister and they’re suffering depression? When that’s the case, walking away isn’t an option but the effects of staying can be devastating.</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Registered psychotherapist, Zoe Krupka, says people caring for a loved one often spend so much time helping them, they forget to focus on their own needs.</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“Their biggest problem is thinking they should be able to fix the person,” says Zoe. “While at the same time, completely denying it’s having an impact on them.”</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So how do you protect yourself and make sure you don’t get dragged into the hole with the person you’re trying to help?</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DON’T DO MORE THAN YOU CAN</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Trying to live your life as well as the life of someone who won’t take care of themselves isn’t sustainable.</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“It’s important to only do things you feel OK doing and that you’re not overly depleted by,” says Zoe. “Depression is a marathon, not a sprint and you don’t want to be going through cycles of rescuing and resentment because the depressed person will feel that.”</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DON’T PRETEND EVERYTHING IS OK</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Blaming the person is never helpful but neither is hiding the truth. “It’s important to say ‘I love you but this is a struggle for me, not necessarily because of the depression but because you’re not getting help,” says Zoe.</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While there is always risk around having a conversation with someone who sees life through a filter of shame or worthlessness, Zoe suggests pretending you’re not impacted may seem like you don’t care. Plus, that frustration is bound to leak out somewhere else in the relationship and the last thing you want the person feeling is that they’re a burden.</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lastRenderedPageBreak/>
        <w:t>GET SUPPORT</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Depression affects everyone around the person and it’s easy to overlook how much pressure and stress this is causing in your own life. It’s important to look after yourself mentally and this means having somewhere to talk openly about the situation and how difficult it is.</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“Not only do you need somewhere to go for advice but you need somewhere to vent, because you can’t vent to the depressed person,” says Zoe.</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REALISE THEIR RECOVERY IS NOT UP TO YOU</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Trying to help someone with depression when they won’t help themselves is like hitting your head against a brick wall. It takes some mental rewiring but you have to realise that while you can be there for them and challenge their distorted views of themselves, you can’t fix them.</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“People get better because they decide they need help and you can’t do that for them no matter much you love them.” Says Zoe.</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The voice of the carer is one we need to hear more from as we increase our understanding of</w:t>
      </w:r>
      <w:r w:rsidR="00FB7D67">
        <w:rPr>
          <w:rFonts w:ascii="Arial" w:eastAsia="Times New Roman" w:hAnsi="Arial" w:cs="Arial"/>
          <w:b/>
          <w:color w:val="292929"/>
          <w:sz w:val="24"/>
          <w:szCs w:val="24"/>
          <w:lang w:val="en" w:eastAsia="en-AU"/>
        </w:rPr>
        <w:t xml:space="preserve"> </w:t>
      </w:r>
      <w:r w:rsidRPr="00B85935">
        <w:rPr>
          <w:rFonts w:ascii="Arial" w:eastAsia="Times New Roman" w:hAnsi="Arial" w:cs="Arial"/>
          <w:b/>
          <w:color w:val="292929"/>
          <w:sz w:val="24"/>
          <w:szCs w:val="24"/>
          <w:lang w:val="en" w:eastAsia="en-AU"/>
        </w:rPr>
        <w:t>mental illness and its impacts. Depression affects many people and while it should be OK to admit you suffer from it, it should also be OK to admit that living with it sucks.</w:t>
      </w:r>
    </w:p>
    <w:p w:rsidR="00B85935" w:rsidRP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 xml:space="preserve">If you or someone you love is in crisis or needs support, please call </w:t>
      </w:r>
      <w:hyperlink r:id="rId16" w:history="1">
        <w:r w:rsidRPr="00B85935">
          <w:rPr>
            <w:rFonts w:ascii="Arial" w:eastAsia="Times New Roman" w:hAnsi="Arial" w:cs="Arial"/>
            <w:b/>
            <w:color w:val="0373B3"/>
            <w:sz w:val="24"/>
            <w:szCs w:val="24"/>
            <w:lang w:val="en" w:eastAsia="en-AU"/>
          </w:rPr>
          <w:t>Lifeline</w:t>
        </w:r>
      </w:hyperlink>
      <w:r w:rsidRPr="00B85935">
        <w:rPr>
          <w:rFonts w:ascii="Arial" w:eastAsia="Times New Roman" w:hAnsi="Arial" w:cs="Arial"/>
          <w:b/>
          <w:color w:val="292929"/>
          <w:sz w:val="24"/>
          <w:szCs w:val="24"/>
          <w:lang w:val="en" w:eastAsia="en-AU"/>
        </w:rPr>
        <w:t xml:space="preserve"> on 13 11 14 or Suicide Call Back Service on 1300 659 467.</w:t>
      </w:r>
    </w:p>
    <w:p w:rsidR="00B85935" w:rsidRDefault="00B85935" w:rsidP="00B85935">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sidRPr="00B85935">
        <w:rPr>
          <w:rFonts w:ascii="Arial" w:eastAsia="Times New Roman" w:hAnsi="Arial" w:cs="Arial"/>
          <w:b/>
          <w:color w:val="292929"/>
          <w:sz w:val="24"/>
          <w:szCs w:val="24"/>
          <w:lang w:val="en" w:eastAsia="en-AU"/>
        </w:rPr>
        <w:t xml:space="preserve">Follow Rachel Corbett on </w:t>
      </w:r>
      <w:hyperlink r:id="rId17" w:history="1">
        <w:r w:rsidRPr="00B85935">
          <w:rPr>
            <w:rFonts w:ascii="Arial" w:eastAsia="Times New Roman" w:hAnsi="Arial" w:cs="Arial"/>
            <w:b/>
            <w:color w:val="0373B3"/>
            <w:sz w:val="24"/>
            <w:szCs w:val="24"/>
            <w:lang w:val="en" w:eastAsia="en-AU"/>
          </w:rPr>
          <w:t>Twitter</w:t>
        </w:r>
      </w:hyperlink>
      <w:r w:rsidRPr="00B85935">
        <w:rPr>
          <w:rFonts w:ascii="Arial" w:eastAsia="Times New Roman" w:hAnsi="Arial" w:cs="Arial"/>
          <w:b/>
          <w:color w:val="292929"/>
          <w:sz w:val="24"/>
          <w:szCs w:val="24"/>
          <w:lang w:val="en" w:eastAsia="en-AU"/>
        </w:rPr>
        <w:t xml:space="preserve">, </w:t>
      </w:r>
      <w:hyperlink r:id="rId18" w:history="1">
        <w:r w:rsidRPr="00B85935">
          <w:rPr>
            <w:rFonts w:ascii="Arial" w:eastAsia="Times New Roman" w:hAnsi="Arial" w:cs="Arial"/>
            <w:b/>
            <w:color w:val="0373B3"/>
            <w:sz w:val="24"/>
            <w:szCs w:val="24"/>
            <w:lang w:val="en" w:eastAsia="en-AU"/>
          </w:rPr>
          <w:t>Facebook</w:t>
        </w:r>
      </w:hyperlink>
      <w:r w:rsidRPr="00B85935">
        <w:rPr>
          <w:rFonts w:ascii="Arial" w:eastAsia="Times New Roman" w:hAnsi="Arial" w:cs="Arial"/>
          <w:b/>
          <w:color w:val="292929"/>
          <w:sz w:val="24"/>
          <w:szCs w:val="24"/>
          <w:lang w:val="en" w:eastAsia="en-AU"/>
        </w:rPr>
        <w:t xml:space="preserve"> or at her website </w:t>
      </w:r>
      <w:hyperlink r:id="rId19" w:history="1">
        <w:r w:rsidRPr="00B85935">
          <w:rPr>
            <w:rFonts w:ascii="Arial" w:eastAsia="Times New Roman" w:hAnsi="Arial" w:cs="Arial"/>
            <w:b/>
            <w:color w:val="0373B3"/>
            <w:sz w:val="24"/>
            <w:szCs w:val="24"/>
            <w:lang w:val="en" w:eastAsia="en-AU"/>
          </w:rPr>
          <w:t>www.rachelcorbett.com.au</w:t>
        </w:r>
      </w:hyperlink>
      <w:r w:rsidRPr="00B85935">
        <w:rPr>
          <w:rFonts w:ascii="Arial" w:eastAsia="Times New Roman" w:hAnsi="Arial" w:cs="Arial"/>
          <w:b/>
          <w:color w:val="292929"/>
          <w:sz w:val="24"/>
          <w:szCs w:val="24"/>
          <w:lang w:val="en" w:eastAsia="en-AU"/>
        </w:rPr>
        <w:t>.</w:t>
      </w:r>
    </w:p>
    <w:p w:rsidR="001059B8" w:rsidRDefault="00FB7D67" w:rsidP="00943C57">
      <w:pPr>
        <w:shd w:val="clear" w:color="auto" w:fill="FFFFFF"/>
        <w:spacing w:before="100" w:beforeAutospacing="1" w:after="100" w:afterAutospacing="1" w:line="345" w:lineRule="atLeast"/>
        <w:rPr>
          <w:rFonts w:ascii="Arial" w:eastAsia="Times New Roman" w:hAnsi="Arial" w:cs="Arial"/>
          <w:b/>
          <w:color w:val="292929"/>
          <w:sz w:val="24"/>
          <w:szCs w:val="24"/>
          <w:lang w:val="en" w:eastAsia="en-AU"/>
        </w:rPr>
      </w:pPr>
      <w:r>
        <w:rPr>
          <w:rFonts w:ascii="Arial" w:eastAsia="Times New Roman" w:hAnsi="Arial" w:cs="Arial"/>
          <w:b/>
          <w:color w:val="292929"/>
          <w:sz w:val="24"/>
          <w:szCs w:val="24"/>
          <w:lang w:val="en" w:eastAsia="en-AU"/>
        </w:rPr>
        <w:t>This article was downloaded from Mind/Australia</w:t>
      </w:r>
      <w:r w:rsidR="00943C57">
        <w:rPr>
          <w:rFonts w:ascii="Arial" w:eastAsia="Times New Roman" w:hAnsi="Arial" w:cs="Arial"/>
          <w:b/>
          <w:color w:val="292929"/>
          <w:sz w:val="24"/>
          <w:szCs w:val="24"/>
          <w:lang w:val="en" w:eastAsia="en-AU"/>
        </w:rPr>
        <w:t xml:space="preserve"> </w:t>
      </w:r>
    </w:p>
    <w:p w:rsidR="0052271A" w:rsidRPr="00272AC7" w:rsidRDefault="00272AC7" w:rsidP="00943C57">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color w:val="C45911" w:themeColor="accent2" w:themeShade="BF"/>
          <w:sz w:val="28"/>
          <w:szCs w:val="28"/>
          <w:lang w:val="en" w:eastAsia="en-AU"/>
        </w:rPr>
        <w:t>4 ways to c</w:t>
      </w:r>
      <w:r w:rsidR="0052271A">
        <w:rPr>
          <w:rFonts w:ascii="Arial" w:eastAsia="Times New Roman" w:hAnsi="Arial" w:cs="Arial"/>
          <w:b/>
          <w:color w:val="C45911" w:themeColor="accent2" w:themeShade="BF"/>
          <w:sz w:val="28"/>
          <w:szCs w:val="28"/>
          <w:lang w:val="en" w:eastAsia="en-AU"/>
        </w:rPr>
        <w:t>elebrate springtime:</w:t>
      </w:r>
      <w:r>
        <w:rPr>
          <w:rFonts w:ascii="Arial" w:eastAsia="Times New Roman" w:hAnsi="Arial" w:cs="Arial"/>
          <w:b/>
          <w:color w:val="C45911" w:themeColor="accent2" w:themeShade="BF"/>
          <w:sz w:val="28"/>
          <w:szCs w:val="28"/>
          <w:lang w:val="en" w:eastAsia="en-AU"/>
        </w:rPr>
        <w:t xml:space="preserve"> </w:t>
      </w:r>
      <w:r>
        <w:rPr>
          <w:rFonts w:ascii="Arial" w:eastAsia="Times New Roman" w:hAnsi="Arial" w:cs="Arial"/>
          <w:b/>
          <w:color w:val="C45911" w:themeColor="accent2" w:themeShade="BF"/>
          <w:sz w:val="24"/>
          <w:szCs w:val="24"/>
          <w:lang w:val="en" w:eastAsia="en-AU"/>
        </w:rPr>
        <w:t>from daily living September 2015</w:t>
      </w:r>
    </w:p>
    <w:p w:rsidR="0052271A" w:rsidRDefault="000A4930" w:rsidP="00943C57">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Get up with the sun.</w:t>
      </w:r>
    </w:p>
    <w:p w:rsidR="0052271A" w:rsidRDefault="0052271A" w:rsidP="00943C57">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Walk in a park.</w:t>
      </w:r>
    </w:p>
    <w:p w:rsidR="0052271A" w:rsidRDefault="0052271A" w:rsidP="00943C57">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Plant some bulbs – even in a pot on a window ledge.</w:t>
      </w:r>
    </w:p>
    <w:p w:rsidR="0052271A" w:rsidRDefault="0052271A" w:rsidP="00943C57">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Plan a veggie garden if only a pot of tomatoes and some herbs.</w:t>
      </w:r>
    </w:p>
    <w:p w:rsidR="00272AC7" w:rsidRPr="007F3CDF" w:rsidRDefault="00272AC7" w:rsidP="00943C57">
      <w:pPr>
        <w:shd w:val="clear" w:color="auto" w:fill="FFFFFF"/>
        <w:spacing w:before="100" w:beforeAutospacing="1" w:after="100" w:afterAutospacing="1" w:line="345" w:lineRule="atLeast"/>
        <w:rPr>
          <w:rFonts w:ascii="Arial" w:eastAsia="Times New Roman" w:hAnsi="Arial" w:cs="Arial"/>
          <w:b/>
          <w:color w:val="C45911" w:themeColor="accent2" w:themeShade="BF"/>
          <w:sz w:val="28"/>
          <w:szCs w:val="28"/>
          <w:lang w:val="en" w:eastAsia="en-AU"/>
        </w:rPr>
      </w:pPr>
      <w:r w:rsidRPr="007F3CDF">
        <w:rPr>
          <w:rFonts w:ascii="Arial" w:eastAsia="Times New Roman" w:hAnsi="Arial" w:cs="Arial"/>
          <w:b/>
          <w:color w:val="C45911" w:themeColor="accent2" w:themeShade="BF"/>
          <w:sz w:val="28"/>
          <w:szCs w:val="28"/>
          <w:lang w:val="en" w:eastAsia="en-AU"/>
        </w:rPr>
        <w:t>A simple pasta recipe:</w:t>
      </w:r>
    </w:p>
    <w:p w:rsidR="005E2D51" w:rsidRDefault="005E2D51" w:rsidP="00943C57">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On an oven tray gently roast baby tomatoes or sliced Roma tomatoes drizzled with olive oil. When n</w:t>
      </w:r>
      <w:r w:rsidR="005E2351">
        <w:rPr>
          <w:rFonts w:ascii="Arial" w:eastAsia="Times New Roman" w:hAnsi="Arial" w:cs="Arial"/>
          <w:b/>
          <w:sz w:val="24"/>
          <w:szCs w:val="24"/>
          <w:lang w:val="en" w:eastAsia="en-AU"/>
        </w:rPr>
        <w:t>ice and soft put through a moul</w:t>
      </w:r>
      <w:r>
        <w:rPr>
          <w:rFonts w:ascii="Arial" w:eastAsia="Times New Roman" w:hAnsi="Arial" w:cs="Arial"/>
          <w:b/>
          <w:sz w:val="24"/>
          <w:szCs w:val="24"/>
          <w:lang w:val="en" w:eastAsia="en-AU"/>
        </w:rPr>
        <w:t>i or lightly pulse in a blender.</w:t>
      </w:r>
    </w:p>
    <w:p w:rsidR="00165274" w:rsidRDefault="005E2D51" w:rsidP="005E2D51">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 xml:space="preserve">Cook pasta of choice. Spoon </w:t>
      </w:r>
      <w:r w:rsidR="00AE7E6C">
        <w:rPr>
          <w:rFonts w:ascii="Arial" w:eastAsia="Times New Roman" w:hAnsi="Arial" w:cs="Arial"/>
          <w:b/>
          <w:sz w:val="24"/>
          <w:szCs w:val="24"/>
          <w:lang w:val="en" w:eastAsia="en-AU"/>
        </w:rPr>
        <w:t xml:space="preserve">freshly made </w:t>
      </w:r>
      <w:r>
        <w:rPr>
          <w:rFonts w:ascii="Arial" w:eastAsia="Times New Roman" w:hAnsi="Arial" w:cs="Arial"/>
          <w:b/>
          <w:sz w:val="24"/>
          <w:szCs w:val="24"/>
          <w:lang w:val="en" w:eastAsia="en-AU"/>
        </w:rPr>
        <w:t>tomato sauce over each serving and add finely chopped Italian parsley or rocket and grated parmesan cheese.</w:t>
      </w:r>
    </w:p>
    <w:p w:rsidR="005E2D51" w:rsidRDefault="005E2D51" w:rsidP="005E2D51">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Serve with crusty bread.</w:t>
      </w:r>
    </w:p>
    <w:p w:rsidR="00CA1FF3" w:rsidRDefault="00274BC9" w:rsidP="00E40FCF">
      <w:pPr>
        <w:shd w:val="clear" w:color="auto" w:fill="FFFFFF"/>
        <w:spacing w:before="100" w:beforeAutospacing="1" w:after="100" w:afterAutospacing="1" w:line="345" w:lineRule="atLeast"/>
        <w:rPr>
          <w:rFonts w:ascii="Arial" w:eastAsia="Times New Roman" w:hAnsi="Arial" w:cs="Arial"/>
          <w:b/>
          <w:sz w:val="24"/>
          <w:szCs w:val="24"/>
          <w:lang w:val="en" w:eastAsia="en-AU"/>
        </w:rPr>
      </w:pPr>
      <w:r>
        <w:rPr>
          <w:rFonts w:ascii="Arial" w:eastAsia="Times New Roman" w:hAnsi="Arial" w:cs="Arial"/>
          <w:b/>
          <w:sz w:val="24"/>
          <w:szCs w:val="24"/>
          <w:lang w:val="en" w:eastAsia="en-AU"/>
        </w:rPr>
        <w:t xml:space="preserve">(My </w:t>
      </w:r>
      <w:r w:rsidR="00CA1FF3">
        <w:rPr>
          <w:rFonts w:ascii="Arial" w:eastAsia="Times New Roman" w:hAnsi="Arial" w:cs="Arial"/>
          <w:b/>
          <w:sz w:val="24"/>
          <w:szCs w:val="24"/>
          <w:lang w:val="en" w:eastAsia="en-AU"/>
        </w:rPr>
        <w:t>Italian friend</w:t>
      </w:r>
      <w:r>
        <w:rPr>
          <w:rFonts w:ascii="Arial" w:eastAsia="Times New Roman" w:hAnsi="Arial" w:cs="Arial"/>
          <w:b/>
          <w:sz w:val="24"/>
          <w:szCs w:val="24"/>
          <w:lang w:val="en" w:eastAsia="en-AU"/>
        </w:rPr>
        <w:t>’s quick meal.)</w:t>
      </w:r>
    </w:p>
    <w:p w:rsidR="00B83DA3" w:rsidRDefault="00B83DA3" w:rsidP="00E40FCF">
      <w:pPr>
        <w:shd w:val="clear" w:color="auto" w:fill="FFFFFF"/>
        <w:spacing w:before="100" w:beforeAutospacing="1" w:after="100" w:afterAutospacing="1" w:line="345" w:lineRule="atLeast"/>
        <w:rPr>
          <w:rFonts w:ascii="Arial" w:eastAsia="Times New Roman" w:hAnsi="Arial" w:cs="Arial"/>
          <w:b/>
          <w:sz w:val="24"/>
          <w:szCs w:val="24"/>
          <w:lang w:val="en" w:eastAsia="en-AU"/>
        </w:rPr>
      </w:pPr>
    </w:p>
    <w:p w:rsidR="00E20C27" w:rsidRPr="00B83DA3" w:rsidRDefault="00E20C27" w:rsidP="00B83DA3">
      <w:pPr>
        <w:shd w:val="clear" w:color="auto" w:fill="FFFFFF"/>
        <w:spacing w:before="100" w:beforeAutospacing="1" w:after="100" w:afterAutospacing="1" w:line="345" w:lineRule="atLeast"/>
        <w:jc w:val="center"/>
        <w:rPr>
          <w:rFonts w:ascii="Arial" w:eastAsia="Times New Roman" w:hAnsi="Arial" w:cs="Arial"/>
          <w:b/>
          <w:color w:val="C45911" w:themeColor="accent2" w:themeShade="BF"/>
          <w:sz w:val="32"/>
          <w:szCs w:val="32"/>
          <w:lang w:val="en" w:eastAsia="en-AU"/>
        </w:rPr>
      </w:pPr>
      <w:r w:rsidRPr="00B83DA3">
        <w:rPr>
          <w:rFonts w:ascii="Arial" w:eastAsia="Times New Roman" w:hAnsi="Arial" w:cs="Arial"/>
          <w:b/>
          <w:color w:val="C45911" w:themeColor="accent2" w:themeShade="BF"/>
          <w:sz w:val="32"/>
          <w:szCs w:val="32"/>
          <w:lang w:val="en" w:eastAsia="en-AU"/>
        </w:rPr>
        <w:t>Tai Chi</w:t>
      </w:r>
    </w:p>
    <w:p w:rsidR="00B83DA3" w:rsidRPr="0049780E" w:rsidRDefault="00B83DA3" w:rsidP="00B83DA3">
      <w:pPr>
        <w:shd w:val="clear" w:color="auto" w:fill="FFFFFF"/>
        <w:spacing w:before="100" w:beforeAutospacing="1" w:after="100" w:afterAutospacing="1" w:line="345" w:lineRule="atLeast"/>
        <w:jc w:val="center"/>
        <w:rPr>
          <w:rFonts w:ascii="Arial" w:eastAsia="Times New Roman" w:hAnsi="Arial" w:cs="Arial"/>
          <w:b/>
          <w:color w:val="C45911" w:themeColor="accent2" w:themeShade="BF"/>
          <w:sz w:val="24"/>
          <w:szCs w:val="24"/>
          <w:lang w:val="en" w:eastAsia="en-AU"/>
        </w:rPr>
      </w:pPr>
      <w:r>
        <w:rPr>
          <w:rFonts w:ascii="Arial" w:eastAsia="Times New Roman" w:hAnsi="Arial" w:cs="Arial"/>
          <w:b/>
          <w:noProof/>
          <w:color w:val="ED7D31" w:themeColor="accent2"/>
          <w:sz w:val="24"/>
          <w:szCs w:val="24"/>
          <w:lang w:eastAsia="en-AU"/>
        </w:rPr>
        <w:drawing>
          <wp:inline distT="0" distB="0" distL="0" distR="0">
            <wp:extent cx="1038225" cy="1038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i chi.jpg"/>
                    <pic:cNvPicPr/>
                  </pic:nvPicPr>
                  <pic:blipFill>
                    <a:blip r:embed="rId20">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inline>
        </w:drawing>
      </w:r>
    </w:p>
    <w:p w:rsidR="00E20C27" w:rsidRDefault="00E20C27" w:rsidP="00B83DA3">
      <w:pPr>
        <w:shd w:val="clear" w:color="auto" w:fill="FFFFFF"/>
        <w:spacing w:before="100" w:beforeAutospacing="1" w:after="100" w:afterAutospacing="1" w:line="345" w:lineRule="atLeast"/>
        <w:jc w:val="center"/>
        <w:rPr>
          <w:rFonts w:ascii="Arial" w:eastAsia="Times New Roman" w:hAnsi="Arial" w:cs="Arial"/>
          <w:b/>
          <w:sz w:val="24"/>
          <w:szCs w:val="24"/>
          <w:lang w:val="en" w:eastAsia="en-AU"/>
        </w:rPr>
      </w:pPr>
      <w:r>
        <w:rPr>
          <w:rFonts w:ascii="Arial" w:eastAsia="Times New Roman" w:hAnsi="Arial" w:cs="Arial"/>
          <w:b/>
          <w:sz w:val="24"/>
          <w:szCs w:val="24"/>
          <w:lang w:val="en" w:eastAsia="en-AU"/>
        </w:rPr>
        <w:t>In many community centres, neighbourhood houses and church halls you can now access tai chi sessions.</w:t>
      </w:r>
    </w:p>
    <w:p w:rsidR="00E20C27" w:rsidRPr="007F3CDF" w:rsidRDefault="00E20C27" w:rsidP="00B83DA3">
      <w:pPr>
        <w:shd w:val="clear" w:color="auto" w:fill="FFFFFF"/>
        <w:spacing w:before="100" w:beforeAutospacing="1" w:after="100" w:afterAutospacing="1" w:line="345" w:lineRule="atLeast"/>
        <w:jc w:val="center"/>
        <w:rPr>
          <w:rFonts w:ascii="Arial" w:eastAsia="Times New Roman" w:hAnsi="Arial" w:cs="Arial"/>
          <w:b/>
          <w:color w:val="C45911" w:themeColor="accent2" w:themeShade="BF"/>
          <w:sz w:val="28"/>
          <w:szCs w:val="28"/>
          <w:lang w:val="en" w:eastAsia="en-AU"/>
        </w:rPr>
      </w:pPr>
      <w:r w:rsidRPr="007F3CDF">
        <w:rPr>
          <w:rFonts w:ascii="Arial" w:eastAsia="Times New Roman" w:hAnsi="Arial" w:cs="Arial"/>
          <w:b/>
          <w:color w:val="C45911" w:themeColor="accent2" w:themeShade="BF"/>
          <w:sz w:val="28"/>
          <w:szCs w:val="28"/>
          <w:lang w:val="en" w:eastAsia="en-AU"/>
        </w:rPr>
        <w:t>The benefits of Tai Chi</w:t>
      </w:r>
    </w:p>
    <w:p w:rsidR="00E20C27" w:rsidRPr="00E20C27" w:rsidRDefault="00E20C27" w:rsidP="00B83DA3">
      <w:pPr>
        <w:shd w:val="clear" w:color="auto" w:fill="FFFFFF"/>
        <w:spacing w:before="100" w:beforeAutospacing="1" w:after="100" w:afterAutospacing="1" w:line="345" w:lineRule="atLeast"/>
        <w:jc w:val="center"/>
        <w:rPr>
          <w:rFonts w:ascii="Arial" w:eastAsia="Times New Roman" w:hAnsi="Arial" w:cs="Arial"/>
          <w:b/>
          <w:sz w:val="24"/>
          <w:szCs w:val="24"/>
          <w:lang w:val="en" w:eastAsia="en-AU"/>
        </w:rPr>
      </w:pPr>
      <w:r>
        <w:rPr>
          <w:rFonts w:ascii="Arial" w:eastAsia="Times New Roman" w:hAnsi="Arial" w:cs="Arial"/>
          <w:b/>
          <w:sz w:val="24"/>
          <w:szCs w:val="24"/>
          <w:lang w:val="en" w:eastAsia="en-AU"/>
        </w:rPr>
        <w:t>Tai Chi frees the body and helps with relaxation and overall circulation. It activates muscles, sinews and joints in the body.</w:t>
      </w:r>
      <w:r w:rsidR="0049780E">
        <w:rPr>
          <w:rFonts w:ascii="Arial" w:eastAsia="Times New Roman" w:hAnsi="Arial" w:cs="Arial"/>
          <w:b/>
          <w:sz w:val="24"/>
          <w:szCs w:val="24"/>
          <w:lang w:val="en" w:eastAsia="en-AU"/>
        </w:rPr>
        <w:t xml:space="preserve"> </w:t>
      </w:r>
      <w:r>
        <w:rPr>
          <w:rFonts w:ascii="Arial" w:eastAsia="Times New Roman" w:hAnsi="Arial" w:cs="Arial"/>
          <w:b/>
          <w:sz w:val="24"/>
          <w:szCs w:val="24"/>
          <w:lang w:val="en" w:eastAsia="en-AU"/>
        </w:rPr>
        <w:t xml:space="preserve">It strengthens physical power without stress. It maintains youth and aliveness, and slows down the ageing process through rejuvenation. Tai Chi calms and collects. It clears and sharpens the mind to help us in focusing and </w:t>
      </w:r>
      <w:r w:rsidR="0049780E">
        <w:rPr>
          <w:rFonts w:ascii="Arial" w:eastAsia="Times New Roman" w:hAnsi="Arial" w:cs="Arial"/>
          <w:b/>
          <w:sz w:val="24"/>
          <w:szCs w:val="24"/>
          <w:lang w:val="en" w:eastAsia="en-AU"/>
        </w:rPr>
        <w:t>centering</w:t>
      </w:r>
      <w:r>
        <w:rPr>
          <w:rFonts w:ascii="Arial" w:eastAsia="Times New Roman" w:hAnsi="Arial" w:cs="Arial"/>
          <w:b/>
          <w:sz w:val="24"/>
          <w:szCs w:val="24"/>
          <w:lang w:val="en" w:eastAsia="en-AU"/>
        </w:rPr>
        <w:t xml:space="preserve"> our daily activities. When the mind and body move harmoniously together, the human spirit soars. The ultimate benefit of Tai Chi is to experience living in a healthy and wide-awake state of being.</w:t>
      </w:r>
      <w:r w:rsidR="00B83DA3">
        <w:rPr>
          <w:rFonts w:ascii="Arial" w:eastAsia="Times New Roman" w:hAnsi="Arial" w:cs="Arial"/>
          <w:b/>
          <w:sz w:val="24"/>
          <w:szCs w:val="24"/>
          <w:lang w:val="en" w:eastAsia="en-AU"/>
        </w:rPr>
        <w:t xml:space="preserve"> Tai Chi is a suitable form of exercise for all ages.</w:t>
      </w:r>
    </w:p>
    <w:p w:rsidR="00E40FCF" w:rsidRPr="00E40FCF" w:rsidRDefault="0049780E" w:rsidP="00B83DA3">
      <w:pPr>
        <w:shd w:val="clear" w:color="auto" w:fill="FFFFFF"/>
        <w:spacing w:before="100" w:beforeAutospacing="1" w:after="100" w:afterAutospacing="1" w:line="345" w:lineRule="atLeast"/>
        <w:jc w:val="center"/>
        <w:rPr>
          <w:rFonts w:ascii="Arial" w:eastAsia="Times New Roman" w:hAnsi="Arial" w:cs="Arial"/>
          <w:b/>
          <w:sz w:val="24"/>
          <w:szCs w:val="24"/>
          <w:lang w:val="en" w:eastAsia="en-AU"/>
        </w:rPr>
      </w:pPr>
      <w:r>
        <w:rPr>
          <w:rFonts w:ascii="Arial" w:eastAsia="Times New Roman" w:hAnsi="Arial" w:cs="Arial"/>
          <w:b/>
          <w:sz w:val="24"/>
          <w:szCs w:val="24"/>
          <w:lang w:val="en" w:eastAsia="en-AU"/>
        </w:rPr>
        <w:t>(The art of living November 2014)</w:t>
      </w:r>
    </w:p>
    <w:p w:rsidR="00CA1FF3" w:rsidRPr="00CA1FF3" w:rsidRDefault="00CA1FF3" w:rsidP="009F7CE2">
      <w:pPr>
        <w:shd w:val="clear" w:color="auto" w:fill="FFFFFF"/>
        <w:spacing w:after="150" w:line="240" w:lineRule="auto"/>
        <w:rPr>
          <w:rFonts w:ascii="Arial" w:eastAsia="Times New Roman" w:hAnsi="Arial" w:cs="Arial"/>
          <w:b/>
          <w:color w:val="6D6E71"/>
          <w:sz w:val="24"/>
          <w:szCs w:val="24"/>
          <w:lang w:val="en-GB" w:eastAsia="en-AU"/>
        </w:rPr>
      </w:pPr>
    </w:p>
    <w:p w:rsidR="00165274" w:rsidRDefault="00165274" w:rsidP="001059B8">
      <w:pPr>
        <w:shd w:val="clear" w:color="auto" w:fill="FFFFFF"/>
        <w:spacing w:before="120" w:after="120" w:line="336" w:lineRule="atLeast"/>
        <w:rPr>
          <w:rFonts w:ascii="Arial" w:hAnsi="Arial" w:cs="Arial"/>
          <w:b/>
          <w:color w:val="000000"/>
          <w:sz w:val="24"/>
          <w:szCs w:val="24"/>
        </w:rPr>
      </w:pPr>
    </w:p>
    <w:p w:rsidR="006D34AC" w:rsidRDefault="006D34AC" w:rsidP="001059B8">
      <w:pPr>
        <w:shd w:val="clear" w:color="auto" w:fill="FFFFFF"/>
        <w:spacing w:before="120" w:after="120" w:line="336" w:lineRule="atLeast"/>
        <w:rPr>
          <w:rFonts w:ascii="Arial" w:hAnsi="Arial" w:cs="Arial"/>
          <w:b/>
          <w:color w:val="000000"/>
          <w:sz w:val="24"/>
          <w:szCs w:val="24"/>
        </w:rPr>
      </w:pPr>
    </w:p>
    <w:p w:rsidR="006D34AC"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Vines Road</w:t>
      </w:r>
    </w:p>
    <w:p w:rsidR="006D34AC"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 xml:space="preserve">Community Kitchen </w:t>
      </w:r>
    </w:p>
    <w:p w:rsidR="006D34AC"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Tuesdays 9.30 – 12.30 pm and Saturdays 11.00 – 1.00 pm</w:t>
      </w:r>
    </w:p>
    <w:p w:rsidR="006D34AC"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Vines Rd. Community Centre</w:t>
      </w:r>
    </w:p>
    <w:p w:rsidR="006D34AC"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49 Vines Rd., Hamlyn Heights</w:t>
      </w:r>
    </w:p>
    <w:p w:rsidR="000E66AE"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 xml:space="preserve">All welcome </w:t>
      </w:r>
    </w:p>
    <w:p w:rsidR="006D34AC" w:rsidRPr="008F2D30" w:rsidRDefault="000E66AE"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Help c</w:t>
      </w:r>
      <w:r w:rsidR="006D34AC" w:rsidRPr="008F2D30">
        <w:rPr>
          <w:rFonts w:ascii="Arial" w:hAnsi="Arial" w:cs="Arial"/>
          <w:b/>
          <w:color w:val="000000"/>
          <w:sz w:val="44"/>
          <w:szCs w:val="44"/>
        </w:rPr>
        <w:t>ook great food and share a meal for $5</w:t>
      </w:r>
    </w:p>
    <w:p w:rsidR="006D34AC"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For further information ring VRCC 5277 9027</w:t>
      </w:r>
    </w:p>
    <w:p w:rsidR="006D34AC" w:rsidRPr="008F2D30" w:rsidRDefault="006D34AC" w:rsidP="006D34AC">
      <w:pPr>
        <w:shd w:val="clear" w:color="auto" w:fill="FFFFFF"/>
        <w:spacing w:before="120" w:after="120" w:line="336" w:lineRule="atLeast"/>
        <w:jc w:val="center"/>
        <w:rPr>
          <w:rFonts w:ascii="Arial" w:hAnsi="Arial" w:cs="Arial"/>
          <w:b/>
          <w:color w:val="000000"/>
          <w:sz w:val="44"/>
          <w:szCs w:val="44"/>
        </w:rPr>
      </w:pPr>
      <w:r w:rsidRPr="008F2D30">
        <w:rPr>
          <w:rFonts w:ascii="Arial" w:hAnsi="Arial" w:cs="Arial"/>
          <w:b/>
          <w:color w:val="000000"/>
          <w:sz w:val="44"/>
          <w:szCs w:val="44"/>
        </w:rPr>
        <w:t>Or Trudy 0431 434 522</w:t>
      </w:r>
    </w:p>
    <w:p w:rsidR="0067741D" w:rsidRDefault="0067741D" w:rsidP="006D34AC">
      <w:pPr>
        <w:shd w:val="clear" w:color="auto" w:fill="FFFFFF"/>
        <w:spacing w:before="120" w:after="120" w:line="336" w:lineRule="atLeast"/>
        <w:jc w:val="center"/>
        <w:rPr>
          <w:rFonts w:ascii="Arial" w:hAnsi="Arial" w:cs="Arial"/>
          <w:b/>
          <w:color w:val="000000"/>
          <w:sz w:val="24"/>
          <w:szCs w:val="24"/>
        </w:rPr>
      </w:pPr>
    </w:p>
    <w:p w:rsidR="0067741D" w:rsidRPr="006D34AC" w:rsidRDefault="0067741D" w:rsidP="006D34AC">
      <w:pPr>
        <w:shd w:val="clear" w:color="auto" w:fill="FFFFFF"/>
        <w:spacing w:before="120" w:after="120" w:line="336" w:lineRule="atLeast"/>
        <w:jc w:val="center"/>
        <w:rPr>
          <w:rFonts w:ascii="Arial" w:hAnsi="Arial" w:cs="Arial"/>
          <w:b/>
          <w:color w:val="000000"/>
          <w:sz w:val="24"/>
          <w:szCs w:val="24"/>
        </w:rPr>
      </w:pPr>
      <w:r>
        <w:rPr>
          <w:rFonts w:ascii="Arial" w:hAnsi="Arial" w:cs="Arial"/>
          <w:b/>
          <w:noProof/>
          <w:color w:val="000000"/>
          <w:sz w:val="24"/>
          <w:szCs w:val="24"/>
          <w:lang w:eastAsia="en-AU"/>
        </w:rPr>
        <w:drawing>
          <wp:inline distT="0" distB="0" distL="0" distR="0">
            <wp:extent cx="1095375" cy="1209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oking pot.jpg"/>
                    <pic:cNvPicPr/>
                  </pic:nvPicPr>
                  <pic:blipFill>
                    <a:blip r:embed="rId21">
                      <a:extLst>
                        <a:ext uri="{28A0092B-C50C-407E-A947-70E740481C1C}">
                          <a14:useLocalDpi xmlns:a14="http://schemas.microsoft.com/office/drawing/2010/main" val="0"/>
                        </a:ext>
                      </a:extLst>
                    </a:blip>
                    <a:stretch>
                      <a:fillRect/>
                    </a:stretch>
                  </pic:blipFill>
                  <pic:spPr>
                    <a:xfrm>
                      <a:off x="0" y="0"/>
                      <a:ext cx="1095375" cy="1209675"/>
                    </a:xfrm>
                    <a:prstGeom prst="rect">
                      <a:avLst/>
                    </a:prstGeom>
                  </pic:spPr>
                </pic:pic>
              </a:graphicData>
            </a:graphic>
          </wp:inline>
        </w:drawing>
      </w: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8F2D30" w:rsidRDefault="008F2D30" w:rsidP="008F2D30">
      <w:pPr>
        <w:shd w:val="clear" w:color="auto" w:fill="FFFFFF"/>
        <w:spacing w:before="120" w:after="120" w:line="336" w:lineRule="atLeast"/>
        <w:jc w:val="center"/>
        <w:rPr>
          <w:rFonts w:ascii="Arial" w:hAnsi="Arial" w:cs="Arial"/>
          <w:b/>
          <w:color w:val="000000"/>
          <w:sz w:val="28"/>
          <w:szCs w:val="28"/>
        </w:rPr>
      </w:pPr>
      <w:r>
        <w:rPr>
          <w:rFonts w:ascii="Arial" w:hAnsi="Arial" w:cs="Arial"/>
          <w:b/>
          <w:color w:val="000000"/>
          <w:sz w:val="28"/>
          <w:szCs w:val="28"/>
        </w:rPr>
        <w:t>We are in the process of compiling a list of community meals and food-banks.</w:t>
      </w:r>
    </w:p>
    <w:p w:rsidR="008F2D30" w:rsidRPr="008F2D30" w:rsidRDefault="008F2D30" w:rsidP="008F2D30">
      <w:pPr>
        <w:shd w:val="clear" w:color="auto" w:fill="FFFFFF"/>
        <w:spacing w:before="120" w:after="120" w:line="336" w:lineRule="atLeast"/>
        <w:jc w:val="center"/>
        <w:rPr>
          <w:rFonts w:ascii="Arial" w:hAnsi="Arial" w:cs="Arial"/>
          <w:b/>
          <w:color w:val="000000"/>
          <w:sz w:val="28"/>
          <w:szCs w:val="28"/>
        </w:rPr>
      </w:pPr>
      <w:r>
        <w:rPr>
          <w:rFonts w:ascii="Arial" w:hAnsi="Arial" w:cs="Arial"/>
          <w:b/>
          <w:color w:val="000000"/>
          <w:sz w:val="28"/>
          <w:szCs w:val="28"/>
        </w:rPr>
        <w:t>Watch this space.</w:t>
      </w: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8F2D30" w:rsidRDefault="008F2D30" w:rsidP="001059B8">
      <w:pPr>
        <w:shd w:val="clear" w:color="auto" w:fill="FFFFFF"/>
        <w:spacing w:before="120" w:after="120" w:line="336" w:lineRule="atLeast"/>
        <w:rPr>
          <w:rFonts w:ascii="Arial" w:hAnsi="Arial" w:cs="Arial"/>
          <w:b/>
          <w:color w:val="000000"/>
        </w:rPr>
      </w:pPr>
    </w:p>
    <w:p w:rsidR="001616CB" w:rsidRPr="00145850" w:rsidRDefault="0028773C" w:rsidP="00145850">
      <w:pPr>
        <w:shd w:val="clear" w:color="auto" w:fill="FFFFFF"/>
        <w:spacing w:before="120" w:after="120" w:line="336" w:lineRule="atLeast"/>
        <w:rPr>
          <w:rFonts w:ascii="Arial" w:hAnsi="Arial" w:cs="Arial"/>
          <w:b/>
          <w:color w:val="000000"/>
        </w:rPr>
      </w:pPr>
      <w:r w:rsidRPr="0028773C">
        <w:rPr>
          <w:rFonts w:ascii="Arial" w:hAnsi="Arial" w:cs="Arial"/>
          <w:b/>
          <w:noProof/>
          <w:color w:val="000000"/>
          <w:lang w:eastAsia="en-AU"/>
        </w:rPr>
        <w:drawing>
          <wp:inline distT="0" distB="0" distL="0" distR="0">
            <wp:extent cx="5731510" cy="8606692"/>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8606692"/>
                    </a:xfrm>
                    <a:prstGeom prst="rect">
                      <a:avLst/>
                    </a:prstGeom>
                    <a:noFill/>
                    <a:ln>
                      <a:noFill/>
                    </a:ln>
                  </pic:spPr>
                </pic:pic>
              </a:graphicData>
            </a:graphic>
          </wp:inline>
        </w:drawing>
      </w:r>
    </w:p>
    <w:p w:rsidR="001616CB" w:rsidRDefault="001616CB" w:rsidP="004E0F9E">
      <w:pPr>
        <w:rPr>
          <w:rFonts w:ascii="Arial" w:hAnsi="Arial" w:cs="Arial"/>
          <w:b/>
          <w:color w:val="76923C"/>
          <w:sz w:val="32"/>
          <w:szCs w:val="32"/>
          <w:u w:val="single"/>
        </w:rPr>
      </w:pPr>
    </w:p>
    <w:p w:rsidR="001059B8" w:rsidRPr="001059B8" w:rsidRDefault="001059B8" w:rsidP="004E0F9E">
      <w:pPr>
        <w:jc w:val="center"/>
        <w:rPr>
          <w:rFonts w:ascii="Arial" w:hAnsi="Arial" w:cs="Arial"/>
          <w:b/>
          <w:color w:val="76923C"/>
          <w:sz w:val="32"/>
          <w:szCs w:val="32"/>
          <w:u w:val="single"/>
        </w:rPr>
      </w:pPr>
      <w:r w:rsidRPr="001059B8">
        <w:rPr>
          <w:rFonts w:ascii="Arial" w:hAnsi="Arial" w:cs="Arial"/>
          <w:b/>
          <w:color w:val="76923C"/>
          <w:sz w:val="32"/>
          <w:szCs w:val="32"/>
          <w:u w:val="single"/>
        </w:rPr>
        <w:t>For carer support &amp; information about mental health services</w:t>
      </w:r>
    </w:p>
    <w:p w:rsidR="001059B8" w:rsidRPr="001059B8" w:rsidRDefault="001059B8" w:rsidP="001059B8">
      <w:pPr>
        <w:jc w:val="center"/>
        <w:rPr>
          <w:rFonts w:ascii="Arial" w:hAnsi="Arial" w:cs="Arial"/>
          <w:b/>
          <w:color w:val="0070C0"/>
          <w:sz w:val="24"/>
          <w:szCs w:val="24"/>
        </w:rPr>
      </w:pP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Ring Pamela – 421 52418 or mob 0437 663 845</w:t>
      </w: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Jennifer – 421 52419 or mob 0490 346 694</w:t>
      </w:r>
    </w:p>
    <w:p w:rsidR="001059B8" w:rsidRPr="001059B8" w:rsidRDefault="001059B8" w:rsidP="001059B8">
      <w:pPr>
        <w:jc w:val="center"/>
        <w:rPr>
          <w:rFonts w:ascii="Arial" w:hAnsi="Arial" w:cs="Arial"/>
          <w:b/>
          <w:color w:val="31849B"/>
          <w:sz w:val="24"/>
          <w:szCs w:val="24"/>
        </w:rPr>
      </w:pPr>
    </w:p>
    <w:p w:rsidR="00977770" w:rsidRDefault="001059B8" w:rsidP="00977770">
      <w:pPr>
        <w:jc w:val="center"/>
        <w:rPr>
          <w:rFonts w:ascii="Arial" w:hAnsi="Arial" w:cs="Arial"/>
          <w:b/>
          <w:color w:val="669900"/>
          <w:sz w:val="28"/>
          <w:szCs w:val="28"/>
        </w:rPr>
      </w:pPr>
      <w:r w:rsidRPr="001059B8">
        <w:rPr>
          <w:rFonts w:ascii="Arial" w:hAnsi="Arial" w:cs="Arial"/>
          <w:b/>
          <w:color w:val="669900"/>
          <w:sz w:val="28"/>
          <w:szCs w:val="28"/>
        </w:rPr>
        <w:t>We both work part time so leave a message &amp; we will call you as soon as possible</w:t>
      </w:r>
    </w:p>
    <w:p w:rsidR="001059B8" w:rsidRPr="001059B8" w:rsidRDefault="001059B8" w:rsidP="00977770">
      <w:pPr>
        <w:jc w:val="center"/>
        <w:rPr>
          <w:rFonts w:ascii="Arial" w:hAnsi="Arial" w:cs="Arial"/>
          <w:b/>
          <w:color w:val="C00000"/>
          <w:sz w:val="28"/>
          <w:szCs w:val="28"/>
        </w:rPr>
      </w:pPr>
      <w:r w:rsidRPr="001059B8">
        <w:rPr>
          <w:rFonts w:ascii="Arial" w:hAnsi="Arial" w:cs="Arial"/>
          <w:b/>
          <w:color w:val="669900"/>
          <w:sz w:val="28"/>
          <w:szCs w:val="28"/>
        </w:rPr>
        <w:t xml:space="preserve"> </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For respite services</w:t>
      </w:r>
    </w:p>
    <w:p w:rsidR="001059B8" w:rsidRPr="001059B8" w:rsidRDefault="001059B8" w:rsidP="00977770">
      <w:pPr>
        <w:jc w:val="center"/>
        <w:rPr>
          <w:rFonts w:ascii="Arial" w:hAnsi="Arial" w:cs="Arial"/>
          <w:b/>
          <w:color w:val="31849B"/>
          <w:sz w:val="24"/>
          <w:szCs w:val="24"/>
        </w:rPr>
      </w:pPr>
      <w:r w:rsidRPr="001059B8">
        <w:rPr>
          <w:rFonts w:ascii="Arial" w:hAnsi="Arial" w:cs="Arial"/>
          <w:b/>
          <w:color w:val="31849B"/>
          <w:sz w:val="24"/>
          <w:szCs w:val="24"/>
        </w:rPr>
        <w:t>Ring the intake worker – FREECALL 1800 052 222</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National Family Drug Support</w:t>
      </w:r>
    </w:p>
    <w:p w:rsidR="001059B8" w:rsidRPr="001059B8" w:rsidRDefault="001059B8" w:rsidP="001059B8">
      <w:pPr>
        <w:jc w:val="center"/>
        <w:rPr>
          <w:rFonts w:ascii="Arial" w:hAnsi="Arial" w:cs="Arial"/>
          <w:b/>
          <w:color w:val="990000"/>
          <w:sz w:val="28"/>
          <w:szCs w:val="28"/>
        </w:rPr>
      </w:pPr>
      <w:r w:rsidRPr="001059B8">
        <w:rPr>
          <w:rFonts w:ascii="Arial" w:hAnsi="Arial" w:cs="Arial"/>
          <w:b/>
          <w:color w:val="669900"/>
        </w:rPr>
        <w:t>Available 7 days a week 24 hours a day – phone 1300 368 186</w:t>
      </w:r>
      <w:r w:rsidRPr="001059B8">
        <w:rPr>
          <w:rFonts w:ascii="Arial" w:hAnsi="Arial" w:cs="Arial"/>
          <w:b/>
          <w:color w:val="990000"/>
          <w:sz w:val="28"/>
          <w:szCs w:val="28"/>
        </w:rPr>
        <w:t xml:space="preserve"> </w:t>
      </w:r>
    </w:p>
    <w:p w:rsidR="001059B8" w:rsidRPr="001059B8" w:rsidRDefault="001059B8" w:rsidP="001059B8">
      <w:pPr>
        <w:jc w:val="center"/>
        <w:rPr>
          <w:rFonts w:ascii="Arial" w:hAnsi="Arial" w:cs="Arial"/>
          <w:b/>
          <w:color w:val="990000"/>
          <w:sz w:val="28"/>
          <w:szCs w:val="28"/>
        </w:rPr>
      </w:pPr>
    </w:p>
    <w:p w:rsidR="001059B8" w:rsidRPr="001059B8" w:rsidRDefault="001059B8" w:rsidP="001059B8">
      <w:pPr>
        <w:jc w:val="center"/>
        <w:rPr>
          <w:rFonts w:ascii="Arial" w:hAnsi="Arial" w:cs="Arial"/>
          <w:b/>
          <w:color w:val="990000"/>
          <w:sz w:val="28"/>
          <w:szCs w:val="28"/>
        </w:rPr>
      </w:pPr>
      <w:r w:rsidRPr="001059B8">
        <w:rPr>
          <w:rFonts w:ascii="Arial" w:hAnsi="Arial" w:cs="Arial"/>
          <w:b/>
          <w:color w:val="990000"/>
          <w:sz w:val="28"/>
          <w:szCs w:val="28"/>
        </w:rPr>
        <w:t>Lifeline 131114</w:t>
      </w:r>
    </w:p>
    <w:p w:rsidR="001059B8" w:rsidRPr="001059B8" w:rsidRDefault="001059B8" w:rsidP="00977770">
      <w:pPr>
        <w:jc w:val="center"/>
        <w:rPr>
          <w:rFonts w:ascii="Arial" w:hAnsi="Arial" w:cs="Arial"/>
          <w:b/>
          <w:color w:val="990000"/>
          <w:sz w:val="24"/>
          <w:szCs w:val="24"/>
        </w:rPr>
      </w:pPr>
      <w:r w:rsidRPr="001059B8">
        <w:rPr>
          <w:rFonts w:ascii="Arial" w:hAnsi="Arial" w:cs="Arial"/>
          <w:b/>
          <w:color w:val="990000"/>
          <w:sz w:val="24"/>
          <w:szCs w:val="24"/>
        </w:rPr>
        <w:t>This is a 24-hour telephone crisis service available every day of the year to anyone, anytime and from anywhere in Australia for just the cost of a local call</w:t>
      </w:r>
    </w:p>
    <w:p w:rsidR="001059B8" w:rsidRPr="001059B8" w:rsidRDefault="001059B8" w:rsidP="001059B8">
      <w:pPr>
        <w:jc w:val="center"/>
        <w:rPr>
          <w:rFonts w:ascii="Arial" w:hAnsi="Arial" w:cs="Arial"/>
          <w:b/>
          <w:color w:val="00B0F0"/>
          <w:sz w:val="28"/>
          <w:szCs w:val="28"/>
        </w:rPr>
      </w:pPr>
      <w:r w:rsidRPr="001059B8">
        <w:rPr>
          <w:rFonts w:ascii="Arial" w:hAnsi="Arial" w:cs="Arial"/>
          <w:b/>
          <w:color w:val="00B0F0"/>
          <w:sz w:val="28"/>
          <w:szCs w:val="28"/>
        </w:rPr>
        <w:t>Beyond Blue</w:t>
      </w:r>
    </w:p>
    <w:p w:rsidR="001059B8" w:rsidRPr="001059B8" w:rsidRDefault="001059B8" w:rsidP="001059B8">
      <w:pPr>
        <w:jc w:val="center"/>
        <w:rPr>
          <w:rFonts w:ascii="Arial" w:hAnsi="Arial" w:cs="Arial"/>
          <w:b/>
          <w:color w:val="00B0F0"/>
          <w:sz w:val="24"/>
          <w:szCs w:val="24"/>
        </w:rPr>
      </w:pPr>
      <w:r w:rsidRPr="001059B8">
        <w:rPr>
          <w:rFonts w:ascii="Arial" w:hAnsi="Arial" w:cs="Arial"/>
          <w:b/>
          <w:color w:val="00B0F0"/>
          <w:sz w:val="24"/>
          <w:szCs w:val="24"/>
        </w:rPr>
        <w:t>Talk it through day or night</w:t>
      </w:r>
    </w:p>
    <w:p w:rsidR="001059B8" w:rsidRPr="001059B8" w:rsidRDefault="001059B8" w:rsidP="00977770">
      <w:pPr>
        <w:jc w:val="center"/>
        <w:rPr>
          <w:rFonts w:ascii="Arial" w:hAnsi="Arial" w:cs="Arial"/>
          <w:b/>
          <w:color w:val="00B0F0"/>
          <w:sz w:val="24"/>
          <w:szCs w:val="24"/>
        </w:rPr>
      </w:pPr>
      <w:r w:rsidRPr="001059B8">
        <w:rPr>
          <w:rFonts w:ascii="Arial" w:hAnsi="Arial" w:cs="Arial"/>
          <w:b/>
          <w:color w:val="00B0F0"/>
          <w:sz w:val="24"/>
          <w:szCs w:val="24"/>
        </w:rPr>
        <w:t>1300 224 636</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8"/>
          <w:szCs w:val="28"/>
        </w:rPr>
        <w:t>SANE</w:t>
      </w:r>
      <w:r w:rsidRPr="001059B8">
        <w:rPr>
          <w:rFonts w:ascii="Arial" w:hAnsi="Arial" w:cs="Arial"/>
          <w:b/>
          <w:color w:val="1F4E79" w:themeColor="accent1" w:themeShade="80"/>
          <w:sz w:val="24"/>
          <w:szCs w:val="24"/>
        </w:rPr>
        <w:t xml:space="preserve"> Helpline 1800 SANE (7263)</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4"/>
          <w:szCs w:val="24"/>
        </w:rPr>
        <w:t>Information and advice 9 – 5 weekdays</w:t>
      </w:r>
    </w:p>
    <w:p w:rsidR="001059B8" w:rsidRPr="001059B8" w:rsidRDefault="001059B8" w:rsidP="001059B8">
      <w:pPr>
        <w:jc w:val="center"/>
        <w:rPr>
          <w:rFonts w:ascii="Arial" w:hAnsi="Arial" w:cs="Arial"/>
          <w:b/>
          <w:sz w:val="24"/>
          <w:szCs w:val="24"/>
        </w:rPr>
      </w:pPr>
    </w:p>
    <w:p w:rsidR="005A5F61" w:rsidRDefault="001059B8" w:rsidP="001059B8">
      <w:pPr>
        <w:jc w:val="center"/>
        <w:rPr>
          <w:rFonts w:ascii="Arial" w:hAnsi="Arial" w:cs="Arial"/>
          <w:b/>
          <w:color w:val="7030A0"/>
          <w:sz w:val="28"/>
          <w:szCs w:val="28"/>
        </w:rPr>
      </w:pPr>
      <w:r w:rsidRPr="001059B8">
        <w:rPr>
          <w:rFonts w:ascii="Arial" w:hAnsi="Arial" w:cs="Arial"/>
          <w:b/>
          <w:color w:val="7030A0"/>
          <w:sz w:val="28"/>
          <w:szCs w:val="28"/>
        </w:rPr>
        <w:t>Suicide Helpline 1300 651 251</w:t>
      </w:r>
    </w:p>
    <w:p w:rsidR="00977770" w:rsidRDefault="00977770" w:rsidP="001059B8">
      <w:pPr>
        <w:jc w:val="center"/>
        <w:rPr>
          <w:rFonts w:ascii="Arial" w:hAnsi="Arial" w:cs="Arial"/>
          <w:b/>
          <w:color w:val="7030A0"/>
          <w:sz w:val="28"/>
          <w:szCs w:val="28"/>
        </w:rPr>
      </w:pPr>
    </w:p>
    <w:p w:rsidR="00977770" w:rsidRPr="001059B8" w:rsidRDefault="00977770" w:rsidP="001059B8">
      <w:pPr>
        <w:jc w:val="center"/>
        <w:rPr>
          <w:rFonts w:ascii="Arial" w:hAnsi="Arial" w:cs="Arial"/>
          <w:b/>
          <w:color w:val="7030A0"/>
          <w:sz w:val="28"/>
          <w:szCs w:val="28"/>
        </w:rPr>
      </w:pPr>
    </w:p>
    <w:p w:rsidR="005A5F61" w:rsidRPr="00145850" w:rsidRDefault="00977770" w:rsidP="00145850">
      <w:pPr>
        <w:jc w:val="center"/>
        <w:rPr>
          <w:rFonts w:ascii="Arial" w:hAnsi="Arial" w:cs="Arial"/>
          <w:b/>
          <w:color w:val="C45911" w:themeColor="accent2" w:themeShade="BF"/>
          <w:sz w:val="32"/>
          <w:szCs w:val="32"/>
          <w:lang w:val="en-US"/>
        </w:rPr>
      </w:pPr>
      <w:r w:rsidRPr="00977770">
        <w:rPr>
          <w:rFonts w:ascii="Arial" w:hAnsi="Arial" w:cs="Arial"/>
          <w:b/>
          <w:color w:val="C45911" w:themeColor="accent2" w:themeShade="BF"/>
          <w:sz w:val="32"/>
          <w:szCs w:val="32"/>
          <w:lang w:val="en-US"/>
        </w:rPr>
        <w:t>This document was created by Mental Health and Drugs and Alcohol Services, Barwon Health.</w:t>
      </w:r>
    </w:p>
    <w:sectPr w:rsidR="005A5F61" w:rsidRPr="00145850" w:rsidSect="005A5F61">
      <w:footerReference w:type="default" r:id="rId23"/>
      <w:pgSz w:w="11906" w:h="16838" w:code="9"/>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8C7" w:rsidRDefault="006458C7" w:rsidP="00ED4CAC">
      <w:pPr>
        <w:spacing w:after="0" w:line="240" w:lineRule="auto"/>
      </w:pPr>
      <w:r>
        <w:separator/>
      </w:r>
    </w:p>
  </w:endnote>
  <w:endnote w:type="continuationSeparator" w:id="0">
    <w:p w:rsidR="006458C7" w:rsidRDefault="006458C7" w:rsidP="00ED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438128"/>
      <w:docPartObj>
        <w:docPartGallery w:val="Page Numbers (Bottom of Page)"/>
        <w:docPartUnique/>
      </w:docPartObj>
    </w:sdtPr>
    <w:sdtEndPr>
      <w:rPr>
        <w:color w:val="7F7F7F" w:themeColor="background1" w:themeShade="7F"/>
        <w:spacing w:val="60"/>
      </w:rPr>
    </w:sdtEndPr>
    <w:sdtContent>
      <w:p w:rsidR="00ED4CAC" w:rsidRDefault="00ED4CAC">
        <w:pPr>
          <w:pStyle w:val="Footer"/>
          <w:pBdr>
            <w:top w:val="single" w:sz="4" w:space="1" w:color="D9D9D9" w:themeColor="background1" w:themeShade="D9"/>
          </w:pBdr>
          <w:jc w:val="right"/>
        </w:pPr>
        <w:r>
          <w:fldChar w:fldCharType="begin"/>
        </w:r>
        <w:r>
          <w:instrText xml:space="preserve"> PAGE   \* MERGEFORMAT </w:instrText>
        </w:r>
        <w:r>
          <w:fldChar w:fldCharType="separate"/>
        </w:r>
        <w:r w:rsidR="00CB4634">
          <w:rPr>
            <w:noProof/>
          </w:rPr>
          <w:t>2</w:t>
        </w:r>
        <w:r>
          <w:rPr>
            <w:noProof/>
          </w:rPr>
          <w:fldChar w:fldCharType="end"/>
        </w:r>
        <w:r>
          <w:t xml:space="preserve"> | </w:t>
        </w:r>
        <w:r>
          <w:rPr>
            <w:color w:val="7F7F7F" w:themeColor="background1" w:themeShade="7F"/>
            <w:spacing w:val="60"/>
          </w:rPr>
          <w:t>Page</w:t>
        </w:r>
      </w:p>
    </w:sdtContent>
  </w:sdt>
  <w:p w:rsidR="00ED4CAC" w:rsidRDefault="00ED4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8C7" w:rsidRDefault="006458C7" w:rsidP="00ED4CAC">
      <w:pPr>
        <w:spacing w:after="0" w:line="240" w:lineRule="auto"/>
      </w:pPr>
      <w:r>
        <w:separator/>
      </w:r>
    </w:p>
  </w:footnote>
  <w:footnote w:type="continuationSeparator" w:id="0">
    <w:p w:rsidR="006458C7" w:rsidRDefault="006458C7" w:rsidP="00ED4C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1254"/>
    <w:multiLevelType w:val="hybridMultilevel"/>
    <w:tmpl w:val="C1B0FC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F1308BE"/>
    <w:multiLevelType w:val="hybridMultilevel"/>
    <w:tmpl w:val="64E083C4"/>
    <w:lvl w:ilvl="0" w:tplc="7FBCEAAC">
      <w:start w:val="1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E596BC3"/>
    <w:multiLevelType w:val="hybridMultilevel"/>
    <w:tmpl w:val="AE92A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30A64E5"/>
    <w:multiLevelType w:val="hybridMultilevel"/>
    <w:tmpl w:val="F3D03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8A049DF"/>
    <w:multiLevelType w:val="hybridMultilevel"/>
    <w:tmpl w:val="637E5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7172125"/>
    <w:multiLevelType w:val="hybridMultilevel"/>
    <w:tmpl w:val="73EEE0F8"/>
    <w:lvl w:ilvl="0" w:tplc="0C09000F">
      <w:start w:val="1"/>
      <w:numFmt w:val="decimal"/>
      <w:lvlText w:val="%1."/>
      <w:lvlJc w:val="left"/>
      <w:pPr>
        <w:ind w:left="3337" w:hanging="360"/>
      </w:pPr>
    </w:lvl>
    <w:lvl w:ilvl="1" w:tplc="0C090019" w:tentative="1">
      <w:start w:val="1"/>
      <w:numFmt w:val="lowerLetter"/>
      <w:lvlText w:val="%2."/>
      <w:lvlJc w:val="left"/>
      <w:pPr>
        <w:ind w:left="4057" w:hanging="360"/>
      </w:pPr>
    </w:lvl>
    <w:lvl w:ilvl="2" w:tplc="0C09001B" w:tentative="1">
      <w:start w:val="1"/>
      <w:numFmt w:val="lowerRoman"/>
      <w:lvlText w:val="%3."/>
      <w:lvlJc w:val="right"/>
      <w:pPr>
        <w:ind w:left="4777" w:hanging="180"/>
      </w:pPr>
    </w:lvl>
    <w:lvl w:ilvl="3" w:tplc="0C09000F" w:tentative="1">
      <w:start w:val="1"/>
      <w:numFmt w:val="decimal"/>
      <w:lvlText w:val="%4."/>
      <w:lvlJc w:val="left"/>
      <w:pPr>
        <w:ind w:left="5497" w:hanging="360"/>
      </w:pPr>
    </w:lvl>
    <w:lvl w:ilvl="4" w:tplc="0C090019" w:tentative="1">
      <w:start w:val="1"/>
      <w:numFmt w:val="lowerLetter"/>
      <w:lvlText w:val="%5."/>
      <w:lvlJc w:val="left"/>
      <w:pPr>
        <w:ind w:left="6217" w:hanging="360"/>
      </w:pPr>
    </w:lvl>
    <w:lvl w:ilvl="5" w:tplc="0C09001B" w:tentative="1">
      <w:start w:val="1"/>
      <w:numFmt w:val="lowerRoman"/>
      <w:lvlText w:val="%6."/>
      <w:lvlJc w:val="right"/>
      <w:pPr>
        <w:ind w:left="6937" w:hanging="180"/>
      </w:pPr>
    </w:lvl>
    <w:lvl w:ilvl="6" w:tplc="0C09000F" w:tentative="1">
      <w:start w:val="1"/>
      <w:numFmt w:val="decimal"/>
      <w:lvlText w:val="%7."/>
      <w:lvlJc w:val="left"/>
      <w:pPr>
        <w:ind w:left="7657" w:hanging="360"/>
      </w:pPr>
    </w:lvl>
    <w:lvl w:ilvl="7" w:tplc="0C090019" w:tentative="1">
      <w:start w:val="1"/>
      <w:numFmt w:val="lowerLetter"/>
      <w:lvlText w:val="%8."/>
      <w:lvlJc w:val="left"/>
      <w:pPr>
        <w:ind w:left="8377" w:hanging="360"/>
      </w:pPr>
    </w:lvl>
    <w:lvl w:ilvl="8" w:tplc="0C09001B" w:tentative="1">
      <w:start w:val="1"/>
      <w:numFmt w:val="lowerRoman"/>
      <w:lvlText w:val="%9."/>
      <w:lvlJc w:val="right"/>
      <w:pPr>
        <w:ind w:left="9097" w:hanging="180"/>
      </w:pPr>
    </w:lvl>
  </w:abstractNum>
  <w:abstractNum w:abstractNumId="6">
    <w:nsid w:val="550A1861"/>
    <w:multiLevelType w:val="hybridMultilevel"/>
    <w:tmpl w:val="B4EE7BA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7">
    <w:nsid w:val="7237784C"/>
    <w:multiLevelType w:val="hybridMultilevel"/>
    <w:tmpl w:val="7D905A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33"/>
    <w:rsid w:val="0000619D"/>
    <w:rsid w:val="000137C5"/>
    <w:rsid w:val="000160E1"/>
    <w:rsid w:val="00030173"/>
    <w:rsid w:val="000664C9"/>
    <w:rsid w:val="00071E71"/>
    <w:rsid w:val="000A1253"/>
    <w:rsid w:val="000A4930"/>
    <w:rsid w:val="000C263C"/>
    <w:rsid w:val="000D35D6"/>
    <w:rsid w:val="000E66AE"/>
    <w:rsid w:val="000E7FA6"/>
    <w:rsid w:val="000F4CB1"/>
    <w:rsid w:val="001059B8"/>
    <w:rsid w:val="00115BB0"/>
    <w:rsid w:val="00134B33"/>
    <w:rsid w:val="00137FC0"/>
    <w:rsid w:val="00145850"/>
    <w:rsid w:val="001616CB"/>
    <w:rsid w:val="00165274"/>
    <w:rsid w:val="00172664"/>
    <w:rsid w:val="001848F3"/>
    <w:rsid w:val="001A471E"/>
    <w:rsid w:val="001C33F3"/>
    <w:rsid w:val="001C7769"/>
    <w:rsid w:val="001E3008"/>
    <w:rsid w:val="001F3608"/>
    <w:rsid w:val="00223DE8"/>
    <w:rsid w:val="00235344"/>
    <w:rsid w:val="00251A35"/>
    <w:rsid w:val="00272AC7"/>
    <w:rsid w:val="00274BC9"/>
    <w:rsid w:val="002856B0"/>
    <w:rsid w:val="0028773C"/>
    <w:rsid w:val="00297C6B"/>
    <w:rsid w:val="002B6DF2"/>
    <w:rsid w:val="002C3A68"/>
    <w:rsid w:val="002C77BE"/>
    <w:rsid w:val="002F400F"/>
    <w:rsid w:val="0031124E"/>
    <w:rsid w:val="003360B3"/>
    <w:rsid w:val="00367349"/>
    <w:rsid w:val="00375336"/>
    <w:rsid w:val="00394F55"/>
    <w:rsid w:val="003A1DC9"/>
    <w:rsid w:val="004037CA"/>
    <w:rsid w:val="00404B50"/>
    <w:rsid w:val="00411D4A"/>
    <w:rsid w:val="00423849"/>
    <w:rsid w:val="00441383"/>
    <w:rsid w:val="00454D43"/>
    <w:rsid w:val="00471939"/>
    <w:rsid w:val="00485528"/>
    <w:rsid w:val="0049780E"/>
    <w:rsid w:val="004C07FA"/>
    <w:rsid w:val="004C279A"/>
    <w:rsid w:val="004C38CF"/>
    <w:rsid w:val="004E0F9E"/>
    <w:rsid w:val="004F0188"/>
    <w:rsid w:val="004F5226"/>
    <w:rsid w:val="005023C5"/>
    <w:rsid w:val="00512B5D"/>
    <w:rsid w:val="0052271A"/>
    <w:rsid w:val="00535250"/>
    <w:rsid w:val="00541D1B"/>
    <w:rsid w:val="0056585F"/>
    <w:rsid w:val="00586AA5"/>
    <w:rsid w:val="00587ED5"/>
    <w:rsid w:val="005A5F61"/>
    <w:rsid w:val="005E2351"/>
    <w:rsid w:val="005E2D51"/>
    <w:rsid w:val="00622919"/>
    <w:rsid w:val="00644F73"/>
    <w:rsid w:val="006458C7"/>
    <w:rsid w:val="00645C5C"/>
    <w:rsid w:val="0067741D"/>
    <w:rsid w:val="00695BCA"/>
    <w:rsid w:val="006D34AC"/>
    <w:rsid w:val="006F3CA5"/>
    <w:rsid w:val="007020F8"/>
    <w:rsid w:val="00702263"/>
    <w:rsid w:val="00774DF6"/>
    <w:rsid w:val="0077554A"/>
    <w:rsid w:val="00784A3F"/>
    <w:rsid w:val="00794CB5"/>
    <w:rsid w:val="007A2A51"/>
    <w:rsid w:val="007C4D68"/>
    <w:rsid w:val="007E1976"/>
    <w:rsid w:val="007E36AC"/>
    <w:rsid w:val="007E4101"/>
    <w:rsid w:val="007F3CDF"/>
    <w:rsid w:val="00806BE9"/>
    <w:rsid w:val="00872831"/>
    <w:rsid w:val="008846B9"/>
    <w:rsid w:val="0089051F"/>
    <w:rsid w:val="008E4900"/>
    <w:rsid w:val="008F21D1"/>
    <w:rsid w:val="008F2D30"/>
    <w:rsid w:val="008F6937"/>
    <w:rsid w:val="009027AE"/>
    <w:rsid w:val="0090320A"/>
    <w:rsid w:val="0090649B"/>
    <w:rsid w:val="0092529C"/>
    <w:rsid w:val="0093701B"/>
    <w:rsid w:val="00943C57"/>
    <w:rsid w:val="00973627"/>
    <w:rsid w:val="00977770"/>
    <w:rsid w:val="0099256A"/>
    <w:rsid w:val="009A0141"/>
    <w:rsid w:val="009B4D67"/>
    <w:rsid w:val="009C67B3"/>
    <w:rsid w:val="009F7CE2"/>
    <w:rsid w:val="00A047EC"/>
    <w:rsid w:val="00A04B45"/>
    <w:rsid w:val="00A11D06"/>
    <w:rsid w:val="00A2019E"/>
    <w:rsid w:val="00A31897"/>
    <w:rsid w:val="00A51C5A"/>
    <w:rsid w:val="00A53F13"/>
    <w:rsid w:val="00A6101E"/>
    <w:rsid w:val="00A818FE"/>
    <w:rsid w:val="00A94012"/>
    <w:rsid w:val="00AA65BA"/>
    <w:rsid w:val="00AB0DE1"/>
    <w:rsid w:val="00AB212C"/>
    <w:rsid w:val="00AC119B"/>
    <w:rsid w:val="00AC5747"/>
    <w:rsid w:val="00AE7E6C"/>
    <w:rsid w:val="00B22F0F"/>
    <w:rsid w:val="00B30AAF"/>
    <w:rsid w:val="00B3305B"/>
    <w:rsid w:val="00B3560A"/>
    <w:rsid w:val="00B41F35"/>
    <w:rsid w:val="00B53182"/>
    <w:rsid w:val="00B7490A"/>
    <w:rsid w:val="00B83DA3"/>
    <w:rsid w:val="00B85935"/>
    <w:rsid w:val="00BA3702"/>
    <w:rsid w:val="00BC02FF"/>
    <w:rsid w:val="00BC7B71"/>
    <w:rsid w:val="00BE1A29"/>
    <w:rsid w:val="00BF135A"/>
    <w:rsid w:val="00C033F8"/>
    <w:rsid w:val="00C033FD"/>
    <w:rsid w:val="00C0358D"/>
    <w:rsid w:val="00C2019C"/>
    <w:rsid w:val="00C64A8E"/>
    <w:rsid w:val="00C714A0"/>
    <w:rsid w:val="00C83B65"/>
    <w:rsid w:val="00CA1FF3"/>
    <w:rsid w:val="00CB4634"/>
    <w:rsid w:val="00CB5C09"/>
    <w:rsid w:val="00D03274"/>
    <w:rsid w:val="00D06769"/>
    <w:rsid w:val="00D14E2E"/>
    <w:rsid w:val="00D47265"/>
    <w:rsid w:val="00D91B3E"/>
    <w:rsid w:val="00D938F2"/>
    <w:rsid w:val="00E16351"/>
    <w:rsid w:val="00E20C27"/>
    <w:rsid w:val="00E40FCF"/>
    <w:rsid w:val="00E64EC7"/>
    <w:rsid w:val="00E84C02"/>
    <w:rsid w:val="00EC5E7C"/>
    <w:rsid w:val="00ED4CAC"/>
    <w:rsid w:val="00EF0501"/>
    <w:rsid w:val="00F522C6"/>
    <w:rsid w:val="00F533CC"/>
    <w:rsid w:val="00F542C1"/>
    <w:rsid w:val="00F7681B"/>
    <w:rsid w:val="00FA10B8"/>
    <w:rsid w:val="00FB7D67"/>
    <w:rsid w:val="00FC349D"/>
    <w:rsid w:val="00FE465E"/>
    <w:rsid w:val="00FF1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863665">
      <w:marLeft w:val="0"/>
      <w:marRight w:val="0"/>
      <w:marTop w:val="0"/>
      <w:marBottom w:val="0"/>
      <w:divBdr>
        <w:top w:val="none" w:sz="0" w:space="0" w:color="auto"/>
        <w:left w:val="none" w:sz="0" w:space="0" w:color="auto"/>
        <w:bottom w:val="none" w:sz="0" w:space="0" w:color="auto"/>
        <w:right w:val="none" w:sz="0" w:space="0" w:color="auto"/>
      </w:divBdr>
    </w:div>
    <w:div w:id="1775317727">
      <w:bodyDiv w:val="1"/>
      <w:marLeft w:val="0"/>
      <w:marRight w:val="0"/>
      <w:marTop w:val="0"/>
      <w:marBottom w:val="0"/>
      <w:divBdr>
        <w:top w:val="none" w:sz="0" w:space="0" w:color="auto"/>
        <w:left w:val="none" w:sz="0" w:space="0" w:color="auto"/>
        <w:bottom w:val="none" w:sz="0" w:space="0" w:color="auto"/>
        <w:right w:val="none" w:sz="0" w:space="0" w:color="auto"/>
      </w:divBdr>
      <w:divsChild>
        <w:div w:id="1317682777">
          <w:marLeft w:val="0"/>
          <w:marRight w:val="0"/>
          <w:marTop w:val="0"/>
          <w:marBottom w:val="0"/>
          <w:divBdr>
            <w:top w:val="none" w:sz="0" w:space="0" w:color="auto"/>
            <w:left w:val="none" w:sz="0" w:space="0" w:color="auto"/>
            <w:bottom w:val="none" w:sz="0" w:space="0" w:color="auto"/>
            <w:right w:val="none" w:sz="0" w:space="0" w:color="auto"/>
          </w:divBdr>
          <w:divsChild>
            <w:div w:id="431248719">
              <w:marLeft w:val="0"/>
              <w:marRight w:val="0"/>
              <w:marTop w:val="0"/>
              <w:marBottom w:val="0"/>
              <w:divBdr>
                <w:top w:val="none" w:sz="0" w:space="0" w:color="auto"/>
                <w:left w:val="none" w:sz="0" w:space="0" w:color="auto"/>
                <w:bottom w:val="none" w:sz="0" w:space="0" w:color="auto"/>
                <w:right w:val="none" w:sz="0" w:space="0" w:color="auto"/>
              </w:divBdr>
              <w:divsChild>
                <w:div w:id="314845648">
                  <w:marLeft w:val="0"/>
                  <w:marRight w:val="0"/>
                  <w:marTop w:val="0"/>
                  <w:marBottom w:val="0"/>
                  <w:divBdr>
                    <w:top w:val="none" w:sz="0" w:space="0" w:color="auto"/>
                    <w:left w:val="none" w:sz="0" w:space="0" w:color="auto"/>
                    <w:bottom w:val="none" w:sz="0" w:space="0" w:color="auto"/>
                    <w:right w:val="none" w:sz="0" w:space="0" w:color="auto"/>
                  </w:divBdr>
                  <w:divsChild>
                    <w:div w:id="734199975">
                      <w:marLeft w:val="-225"/>
                      <w:marRight w:val="-225"/>
                      <w:marTop w:val="0"/>
                      <w:marBottom w:val="0"/>
                      <w:divBdr>
                        <w:top w:val="none" w:sz="0" w:space="0" w:color="auto"/>
                        <w:left w:val="none" w:sz="0" w:space="0" w:color="auto"/>
                        <w:bottom w:val="none" w:sz="0" w:space="0" w:color="auto"/>
                        <w:right w:val="none" w:sz="0" w:space="0" w:color="auto"/>
                      </w:divBdr>
                      <w:divsChild>
                        <w:div w:id="1448281243">
                          <w:marLeft w:val="0"/>
                          <w:marRight w:val="0"/>
                          <w:marTop w:val="0"/>
                          <w:marBottom w:val="0"/>
                          <w:divBdr>
                            <w:top w:val="none" w:sz="0" w:space="0" w:color="auto"/>
                            <w:left w:val="none" w:sz="0" w:space="0" w:color="auto"/>
                            <w:bottom w:val="none" w:sz="0" w:space="0" w:color="auto"/>
                            <w:right w:val="none" w:sz="0" w:space="0" w:color="auto"/>
                          </w:divBdr>
                          <w:divsChild>
                            <w:div w:id="1790009830">
                              <w:marLeft w:val="0"/>
                              <w:marRight w:val="0"/>
                              <w:marTop w:val="0"/>
                              <w:marBottom w:val="0"/>
                              <w:divBdr>
                                <w:top w:val="none" w:sz="0" w:space="0" w:color="auto"/>
                                <w:left w:val="none" w:sz="0" w:space="0" w:color="auto"/>
                                <w:bottom w:val="none" w:sz="0" w:space="0" w:color="auto"/>
                                <w:right w:val="none" w:sz="0" w:space="0" w:color="auto"/>
                              </w:divBdr>
                              <w:divsChild>
                                <w:div w:id="1853496728">
                                  <w:marLeft w:val="0"/>
                                  <w:marRight w:val="0"/>
                                  <w:marTop w:val="600"/>
                                  <w:marBottom w:val="300"/>
                                  <w:divBdr>
                                    <w:top w:val="none" w:sz="0" w:space="0" w:color="auto"/>
                                    <w:left w:val="none" w:sz="0" w:space="0" w:color="auto"/>
                                    <w:bottom w:val="single" w:sz="6" w:space="7" w:color="EEEEEE"/>
                                    <w:right w:val="none" w:sz="0" w:space="0" w:color="auto"/>
                                  </w:divBdr>
                                </w:div>
                                <w:div w:id="15911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hyperlink" Target="http://www.facebook.com/Rachcorbett" TargetMode="External"/><Relationship Id="rId3" Type="http://schemas.openxmlformats.org/officeDocument/2006/relationships/customXml" Target="../customXml/item3.xml"/><Relationship Id="rId21" Type="http://schemas.openxmlformats.org/officeDocument/2006/relationships/image" Target="media/image6.jpg"/><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www.twitter.com/RachelCorbet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ifeline.org.au/" TargetMode="External"/><Relationship Id="rId20"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rachelcorbett.com.a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170E8E14E44041876FB4115F9D1545" ma:contentTypeVersion="4" ma:contentTypeDescription="Create a new document." ma:contentTypeScope="" ma:versionID="e3251335bd4275e43a29bbf46b461499">
  <xsd:schema xmlns:xsd="http://www.w3.org/2001/XMLSchema" xmlns:xs="http://www.w3.org/2001/XMLSchema" xmlns:p="http://schemas.microsoft.com/office/2006/metadata/properties" targetNamespace="http://schemas.microsoft.com/office/2006/metadata/properties" ma:root="true" ma:fieldsID="c7d1933a1fdf68ee2cb746df5c4a58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E23159E-3F39-4AC4-9BF3-2084823BEA1D}">
  <ds:schemaRefs>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69243FD9-EBD9-4549-8D94-0C8EACB2E327}">
  <ds:schemaRefs>
    <ds:schemaRef ds:uri="http://schemas.microsoft.com/sharepoint/v3/contenttype/forms"/>
  </ds:schemaRefs>
</ds:datastoreItem>
</file>

<file path=customXml/itemProps3.xml><?xml version="1.0" encoding="utf-8"?>
<ds:datastoreItem xmlns:ds="http://schemas.openxmlformats.org/officeDocument/2006/customXml" ds:itemID="{94C130EB-86B8-4EEA-9AAC-EAE0538CB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C507DCC-276D-4C91-BCAE-24E85796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1277</Words>
  <Characters>7284</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WISE edits in this document</vt:lpstr>
    </vt:vector>
  </TitlesOfParts>
  <Company/>
  <LinksUpToDate>false</LinksUpToDate>
  <CharactersWithSpaces>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WISE edits in this document</dc:title>
  <dc:subject/>
  <dc:creator>PAMELA MCINTOSH</dc:creator>
  <cp:keywords/>
  <dc:description/>
  <cp:lastModifiedBy>SERENA GRIFFIN</cp:lastModifiedBy>
  <cp:revision>2</cp:revision>
  <cp:lastPrinted>2016-08-22T05:07:00Z</cp:lastPrinted>
  <dcterms:created xsi:type="dcterms:W3CDTF">2016-09-07T02:19:00Z</dcterms:created>
  <dcterms:modified xsi:type="dcterms:W3CDTF">2016-09-07T02:19:00Z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0x0101009A170E8E14E44041876FB4115F9D1545</vt:lpwstr>
  </property>
</Properties>
</file>